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73039F" w:rsidRDefault="00EC6B27" w:rsidP="00335002">
      <w:pPr>
        <w:ind w:right="-36"/>
        <w:jc w:val="center"/>
        <w:rPr>
          <w:b/>
          <w:bCs/>
          <w:color w:val="35DB3F"/>
          <w:sz w:val="32"/>
          <w:szCs w:val="32"/>
        </w:rPr>
      </w:pPr>
      <w:r w:rsidRPr="0073039F">
        <w:rPr>
          <w:b/>
          <w:bCs/>
          <w:color w:val="35DB3F"/>
          <w:sz w:val="32"/>
          <w:szCs w:val="32"/>
        </w:rPr>
        <w:t xml:space="preserve">Weekly </w:t>
      </w:r>
      <w:r w:rsidR="000F6D15" w:rsidRPr="0073039F">
        <w:rPr>
          <w:b/>
          <w:bCs/>
          <w:color w:val="35DB3F"/>
          <w:sz w:val="32"/>
          <w:szCs w:val="32"/>
        </w:rPr>
        <w:t xml:space="preserve">Market </w:t>
      </w:r>
      <w:r w:rsidR="00827069" w:rsidRPr="0073039F">
        <w:rPr>
          <w:b/>
          <w:bCs/>
          <w:color w:val="35DB3F"/>
          <w:sz w:val="32"/>
          <w:szCs w:val="32"/>
        </w:rPr>
        <w:t>Commentary</w:t>
      </w:r>
    </w:p>
    <w:p w14:paraId="6890971C" w14:textId="501C59C5" w:rsidR="00827069" w:rsidRPr="0073039F" w:rsidRDefault="00C37259" w:rsidP="00335002">
      <w:pPr>
        <w:ind w:right="-36"/>
        <w:jc w:val="center"/>
        <w:rPr>
          <w:b/>
          <w:bCs/>
          <w:color w:val="35DB3F"/>
          <w:sz w:val="32"/>
          <w:szCs w:val="32"/>
        </w:rPr>
      </w:pPr>
      <w:r w:rsidRPr="0073039F">
        <w:rPr>
          <w:b/>
          <w:bCs/>
          <w:color w:val="35DB3F"/>
          <w:sz w:val="32"/>
          <w:szCs w:val="32"/>
        </w:rPr>
        <w:t>April 8</w:t>
      </w:r>
      <w:r w:rsidR="00CC7230" w:rsidRPr="0073039F">
        <w:rPr>
          <w:b/>
          <w:bCs/>
          <w:color w:val="35DB3F"/>
          <w:sz w:val="32"/>
          <w:szCs w:val="32"/>
        </w:rPr>
        <w:t>, 201</w:t>
      </w:r>
      <w:r w:rsidR="000D68AE">
        <w:rPr>
          <w:b/>
          <w:bCs/>
          <w:color w:val="35DB3F"/>
          <w:sz w:val="32"/>
          <w:szCs w:val="32"/>
        </w:rPr>
        <w:t>9</w:t>
      </w:r>
    </w:p>
    <w:p w14:paraId="0E020AD4" w14:textId="3BB2E5E7" w:rsidR="00893C7B" w:rsidRPr="00BB128F" w:rsidRDefault="00893C7B" w:rsidP="00335002">
      <w:pPr>
        <w:ind w:right="-36"/>
        <w:rPr>
          <w:bCs/>
          <w:color w:val="639D3F"/>
          <w:sz w:val="12"/>
          <w:szCs w:val="32"/>
        </w:rPr>
      </w:pPr>
    </w:p>
    <w:p w14:paraId="37A44F88" w14:textId="6DFA2C1E" w:rsidR="00371ABA" w:rsidRPr="0073039F" w:rsidRDefault="009E284D" w:rsidP="00335002">
      <w:pPr>
        <w:autoSpaceDE/>
        <w:autoSpaceDN/>
        <w:ind w:right="-36"/>
        <w:rPr>
          <w:b/>
          <w:bCs/>
          <w:color w:val="35DB3F"/>
          <w:sz w:val="28"/>
          <w:szCs w:val="28"/>
        </w:rPr>
      </w:pPr>
      <w:r w:rsidRPr="0073039F">
        <w:rPr>
          <w:b/>
          <w:bCs/>
          <w:color w:val="35DB3F"/>
          <w:sz w:val="28"/>
          <w:szCs w:val="28"/>
        </w:rPr>
        <w:t>The Market</w:t>
      </w:r>
      <w:r w:rsidR="00107696">
        <w:rPr>
          <w:b/>
          <w:bCs/>
          <w:color w:val="35DB3F"/>
          <w:sz w:val="28"/>
          <w:szCs w:val="28"/>
        </w:rPr>
        <w:t>s</w:t>
      </w:r>
    </w:p>
    <w:p w14:paraId="59B3815E" w14:textId="77777777" w:rsidR="00252232" w:rsidRPr="00BB128F" w:rsidRDefault="00252232" w:rsidP="00335002">
      <w:pPr>
        <w:ind w:right="-36"/>
        <w:rPr>
          <w:sz w:val="16"/>
          <w:szCs w:val="24"/>
        </w:rPr>
      </w:pPr>
    </w:p>
    <w:p w14:paraId="2FF3FC6F" w14:textId="72978A29" w:rsidR="00E469C0" w:rsidRPr="0073039F" w:rsidRDefault="00E469C0" w:rsidP="00335002">
      <w:pPr>
        <w:ind w:right="-36"/>
        <w:rPr>
          <w:sz w:val="24"/>
          <w:szCs w:val="24"/>
        </w:rPr>
      </w:pPr>
      <w:r w:rsidRPr="0073039F">
        <w:rPr>
          <w:sz w:val="24"/>
          <w:szCs w:val="24"/>
        </w:rPr>
        <w:t xml:space="preserve">The first quarter </w:t>
      </w:r>
      <w:r w:rsidR="00C65B4A" w:rsidRPr="0073039F">
        <w:rPr>
          <w:sz w:val="24"/>
          <w:szCs w:val="24"/>
        </w:rPr>
        <w:t xml:space="preserve">of </w:t>
      </w:r>
      <w:r w:rsidRPr="0073039F">
        <w:rPr>
          <w:sz w:val="24"/>
          <w:szCs w:val="24"/>
        </w:rPr>
        <w:t>2019 brought a welcome reversal.</w:t>
      </w:r>
    </w:p>
    <w:p w14:paraId="665DD428" w14:textId="77777777" w:rsidR="00E469C0" w:rsidRPr="00BB128F" w:rsidRDefault="00E469C0" w:rsidP="00335002">
      <w:pPr>
        <w:ind w:right="-36"/>
        <w:rPr>
          <w:sz w:val="16"/>
          <w:szCs w:val="24"/>
        </w:rPr>
      </w:pPr>
    </w:p>
    <w:p w14:paraId="7E7ABFF0" w14:textId="72F6B475" w:rsidR="003C3BFC" w:rsidRPr="0073039F" w:rsidRDefault="00291705" w:rsidP="00335002">
      <w:pPr>
        <w:ind w:right="-36"/>
        <w:rPr>
          <w:sz w:val="24"/>
          <w:szCs w:val="24"/>
        </w:rPr>
      </w:pPr>
      <w:r w:rsidRPr="0073039F">
        <w:rPr>
          <w:sz w:val="24"/>
          <w:szCs w:val="24"/>
        </w:rPr>
        <w:t xml:space="preserve">Last </w:t>
      </w:r>
      <w:r w:rsidR="003C3BFC" w:rsidRPr="0073039F">
        <w:rPr>
          <w:sz w:val="24"/>
          <w:szCs w:val="24"/>
        </w:rPr>
        <w:t>year,</w:t>
      </w:r>
      <w:r w:rsidR="00162274" w:rsidRPr="0073039F">
        <w:rPr>
          <w:sz w:val="24"/>
          <w:szCs w:val="24"/>
        </w:rPr>
        <w:t xml:space="preserve"> </w:t>
      </w:r>
      <w:r w:rsidR="00162274" w:rsidRPr="0073039F">
        <w:rPr>
          <w:i/>
          <w:sz w:val="24"/>
          <w:szCs w:val="24"/>
        </w:rPr>
        <w:t>Barron’s</w:t>
      </w:r>
      <w:r w:rsidR="00162274" w:rsidRPr="0073039F">
        <w:rPr>
          <w:sz w:val="24"/>
          <w:szCs w:val="24"/>
        </w:rPr>
        <w:t xml:space="preserve"> </w:t>
      </w:r>
      <w:r w:rsidR="00CF4402" w:rsidRPr="0073039F">
        <w:rPr>
          <w:sz w:val="24"/>
          <w:szCs w:val="24"/>
        </w:rPr>
        <w:t>published a group of market strategists’ expectations for 2019 performance</w:t>
      </w:r>
      <w:r w:rsidR="00162274" w:rsidRPr="0073039F">
        <w:rPr>
          <w:sz w:val="24"/>
          <w:szCs w:val="24"/>
        </w:rPr>
        <w:t xml:space="preserve">. </w:t>
      </w:r>
      <w:r w:rsidR="003C3BFC" w:rsidRPr="0073039F">
        <w:rPr>
          <w:sz w:val="24"/>
          <w:szCs w:val="24"/>
        </w:rPr>
        <w:t xml:space="preserve">The article came out in mid-December, before the steep year-end stock market decline. </w:t>
      </w:r>
      <w:r w:rsidR="00162274" w:rsidRPr="0073039F">
        <w:rPr>
          <w:sz w:val="24"/>
          <w:szCs w:val="24"/>
        </w:rPr>
        <w:t>A</w:t>
      </w:r>
      <w:r w:rsidR="003C3BFC" w:rsidRPr="0073039F">
        <w:rPr>
          <w:sz w:val="24"/>
          <w:szCs w:val="24"/>
        </w:rPr>
        <w:t>t that time, all of the strategists</w:t>
      </w:r>
      <w:r w:rsidR="00162274" w:rsidRPr="0073039F">
        <w:rPr>
          <w:sz w:val="24"/>
          <w:szCs w:val="24"/>
        </w:rPr>
        <w:t xml:space="preserve"> </w:t>
      </w:r>
      <w:r w:rsidR="00E469C0" w:rsidRPr="0073039F">
        <w:rPr>
          <w:sz w:val="24"/>
          <w:szCs w:val="24"/>
        </w:rPr>
        <w:t>agreed</w:t>
      </w:r>
      <w:r w:rsidR="00C65B4A" w:rsidRPr="0073039F">
        <w:rPr>
          <w:sz w:val="24"/>
          <w:szCs w:val="24"/>
        </w:rPr>
        <w:t>:</w:t>
      </w:r>
      <w:r w:rsidR="00E469C0" w:rsidRPr="0073039F">
        <w:rPr>
          <w:sz w:val="24"/>
          <w:szCs w:val="24"/>
        </w:rPr>
        <w:t xml:space="preserve"> T</w:t>
      </w:r>
      <w:r w:rsidR="00162274" w:rsidRPr="0073039F">
        <w:rPr>
          <w:sz w:val="24"/>
          <w:szCs w:val="24"/>
        </w:rPr>
        <w:t xml:space="preserve">he S&amp;P 500 </w:t>
      </w:r>
      <w:r w:rsidR="00093EDD" w:rsidRPr="0073039F">
        <w:rPr>
          <w:sz w:val="24"/>
          <w:szCs w:val="24"/>
        </w:rPr>
        <w:t xml:space="preserve">Index </w:t>
      </w:r>
      <w:r w:rsidR="00E469C0" w:rsidRPr="0073039F">
        <w:rPr>
          <w:sz w:val="24"/>
          <w:szCs w:val="24"/>
        </w:rPr>
        <w:t>would</w:t>
      </w:r>
      <w:r w:rsidR="00162274" w:rsidRPr="0073039F">
        <w:rPr>
          <w:sz w:val="24"/>
          <w:szCs w:val="24"/>
        </w:rPr>
        <w:t xml:space="preserve"> move higher</w:t>
      </w:r>
      <w:r w:rsidR="00E469C0" w:rsidRPr="0073039F">
        <w:rPr>
          <w:sz w:val="24"/>
          <w:szCs w:val="24"/>
        </w:rPr>
        <w:t xml:space="preserve"> during 2019</w:t>
      </w:r>
      <w:r w:rsidR="00C65B4A" w:rsidRPr="0073039F">
        <w:rPr>
          <w:sz w:val="24"/>
          <w:szCs w:val="24"/>
        </w:rPr>
        <w:t>.</w:t>
      </w:r>
    </w:p>
    <w:p w14:paraId="2DC4ADBB" w14:textId="77777777" w:rsidR="003C3BFC" w:rsidRPr="00BB128F" w:rsidRDefault="003C3BFC" w:rsidP="00335002">
      <w:pPr>
        <w:ind w:right="-36"/>
        <w:rPr>
          <w:sz w:val="16"/>
          <w:szCs w:val="24"/>
        </w:rPr>
      </w:pPr>
    </w:p>
    <w:p w14:paraId="14190D4E" w14:textId="6A05FCF1" w:rsidR="00E469C0" w:rsidRPr="0073039F" w:rsidRDefault="00D51823" w:rsidP="00335002">
      <w:pPr>
        <w:ind w:right="-36"/>
        <w:rPr>
          <w:sz w:val="24"/>
          <w:szCs w:val="24"/>
        </w:rPr>
      </w:pPr>
      <w:r w:rsidRPr="0073039F">
        <w:rPr>
          <w:sz w:val="24"/>
          <w:szCs w:val="24"/>
        </w:rPr>
        <w:t>Th</w:t>
      </w:r>
      <w:r w:rsidR="009204AC" w:rsidRPr="0073039F">
        <w:rPr>
          <w:sz w:val="24"/>
          <w:szCs w:val="24"/>
        </w:rPr>
        <w:t xml:space="preserve">eir expectations appeared </w:t>
      </w:r>
      <w:r w:rsidR="007061F9" w:rsidRPr="0073039F">
        <w:rPr>
          <w:sz w:val="24"/>
          <w:szCs w:val="24"/>
        </w:rPr>
        <w:t xml:space="preserve">to be </w:t>
      </w:r>
      <w:r w:rsidR="009204AC" w:rsidRPr="0073039F">
        <w:rPr>
          <w:sz w:val="24"/>
          <w:szCs w:val="24"/>
        </w:rPr>
        <w:t xml:space="preserve">wildly </w:t>
      </w:r>
      <w:r w:rsidRPr="0073039F">
        <w:rPr>
          <w:sz w:val="24"/>
          <w:szCs w:val="24"/>
        </w:rPr>
        <w:t xml:space="preserve">optimistic </w:t>
      </w:r>
      <w:r w:rsidR="009204AC" w:rsidRPr="0073039F">
        <w:rPr>
          <w:sz w:val="24"/>
          <w:szCs w:val="24"/>
        </w:rPr>
        <w:t>when</w:t>
      </w:r>
      <w:r w:rsidR="00162274" w:rsidRPr="0073039F">
        <w:rPr>
          <w:sz w:val="24"/>
          <w:szCs w:val="24"/>
        </w:rPr>
        <w:t xml:space="preserve"> </w:t>
      </w:r>
      <w:r w:rsidR="00E469C0" w:rsidRPr="0073039F">
        <w:rPr>
          <w:sz w:val="24"/>
          <w:szCs w:val="24"/>
        </w:rPr>
        <w:t>t</w:t>
      </w:r>
      <w:r w:rsidR="00291705" w:rsidRPr="0073039F">
        <w:rPr>
          <w:sz w:val="24"/>
          <w:szCs w:val="24"/>
        </w:rPr>
        <w:t xml:space="preserve">he Index lost 3.5 percent during the last two weeks of </w:t>
      </w:r>
      <w:r w:rsidR="00E469C0" w:rsidRPr="0073039F">
        <w:rPr>
          <w:sz w:val="24"/>
          <w:szCs w:val="24"/>
        </w:rPr>
        <w:t>2018</w:t>
      </w:r>
      <w:r w:rsidRPr="0073039F">
        <w:rPr>
          <w:sz w:val="24"/>
          <w:szCs w:val="24"/>
        </w:rPr>
        <w:t>, and</w:t>
      </w:r>
      <w:r w:rsidR="00E469C0" w:rsidRPr="0073039F">
        <w:rPr>
          <w:sz w:val="24"/>
          <w:szCs w:val="24"/>
        </w:rPr>
        <w:t xml:space="preserve"> finish</w:t>
      </w:r>
      <w:r w:rsidR="00CF4402" w:rsidRPr="0073039F">
        <w:rPr>
          <w:sz w:val="24"/>
          <w:szCs w:val="24"/>
        </w:rPr>
        <w:t>ed</w:t>
      </w:r>
      <w:r w:rsidR="00C65B4A" w:rsidRPr="0073039F">
        <w:rPr>
          <w:sz w:val="24"/>
          <w:szCs w:val="24"/>
        </w:rPr>
        <w:t xml:space="preserve"> the year</w:t>
      </w:r>
      <w:r w:rsidR="00E469C0" w:rsidRPr="0073039F">
        <w:rPr>
          <w:sz w:val="24"/>
          <w:szCs w:val="24"/>
        </w:rPr>
        <w:t xml:space="preserve"> </w:t>
      </w:r>
      <w:r w:rsidR="00007909" w:rsidRPr="0073039F">
        <w:rPr>
          <w:sz w:val="24"/>
          <w:szCs w:val="24"/>
        </w:rPr>
        <w:t>down 6.2</w:t>
      </w:r>
      <w:r w:rsidR="00CF4402" w:rsidRPr="0073039F">
        <w:rPr>
          <w:sz w:val="24"/>
          <w:szCs w:val="24"/>
        </w:rPr>
        <w:t xml:space="preserve"> percent</w:t>
      </w:r>
      <w:r w:rsidR="00291705" w:rsidRPr="0073039F">
        <w:rPr>
          <w:sz w:val="24"/>
          <w:szCs w:val="24"/>
        </w:rPr>
        <w:t>.</w:t>
      </w:r>
    </w:p>
    <w:p w14:paraId="25651CCD" w14:textId="77777777" w:rsidR="006935EE" w:rsidRPr="00BB128F" w:rsidRDefault="006935EE" w:rsidP="00335002">
      <w:pPr>
        <w:ind w:right="-36"/>
        <w:rPr>
          <w:sz w:val="16"/>
          <w:szCs w:val="24"/>
        </w:rPr>
      </w:pPr>
    </w:p>
    <w:p w14:paraId="0982BA4F" w14:textId="2FF534FD" w:rsidR="00E469C0" w:rsidRPr="0073039F" w:rsidRDefault="0072354D" w:rsidP="00335002">
      <w:pPr>
        <w:ind w:right="-36"/>
        <w:rPr>
          <w:sz w:val="24"/>
          <w:szCs w:val="24"/>
        </w:rPr>
      </w:pPr>
      <w:r w:rsidRPr="0073039F">
        <w:rPr>
          <w:sz w:val="24"/>
          <w:szCs w:val="24"/>
        </w:rPr>
        <w:t xml:space="preserve">Overall, </w:t>
      </w:r>
      <w:r w:rsidR="006475D3">
        <w:rPr>
          <w:sz w:val="24"/>
          <w:szCs w:val="24"/>
        </w:rPr>
        <w:t xml:space="preserve">at the end of 2018, </w:t>
      </w:r>
      <w:r w:rsidRPr="0073039F">
        <w:rPr>
          <w:sz w:val="24"/>
          <w:szCs w:val="24"/>
        </w:rPr>
        <w:t xml:space="preserve">strategists expected the Index to reach 2,975 by year-end 2019. Despite starting </w:t>
      </w:r>
      <w:r w:rsidR="006475D3">
        <w:rPr>
          <w:sz w:val="24"/>
          <w:szCs w:val="24"/>
        </w:rPr>
        <w:t>2019</w:t>
      </w:r>
      <w:r w:rsidRPr="0073039F">
        <w:rPr>
          <w:sz w:val="24"/>
          <w:szCs w:val="24"/>
        </w:rPr>
        <w:t xml:space="preserve"> at a lower level than many anticipated, </w:t>
      </w:r>
      <w:r w:rsidR="00605EC0" w:rsidRPr="0073039F">
        <w:rPr>
          <w:sz w:val="24"/>
          <w:szCs w:val="24"/>
        </w:rPr>
        <w:t xml:space="preserve">the Index finished </w:t>
      </w:r>
      <w:r w:rsidRPr="0073039F">
        <w:rPr>
          <w:sz w:val="24"/>
          <w:szCs w:val="24"/>
        </w:rPr>
        <w:t xml:space="preserve">last week </w:t>
      </w:r>
      <w:r w:rsidR="00605EC0" w:rsidRPr="0073039F">
        <w:rPr>
          <w:sz w:val="24"/>
          <w:szCs w:val="24"/>
        </w:rPr>
        <w:t xml:space="preserve">at 2,892, a gain of </w:t>
      </w:r>
      <w:r w:rsidR="00893655" w:rsidRPr="0073039F">
        <w:rPr>
          <w:sz w:val="24"/>
          <w:szCs w:val="24"/>
        </w:rPr>
        <w:t>about 15.4 percent</w:t>
      </w:r>
      <w:r w:rsidR="00CC1382" w:rsidRPr="0073039F">
        <w:rPr>
          <w:sz w:val="24"/>
          <w:szCs w:val="24"/>
        </w:rPr>
        <w:t xml:space="preserve"> year-</w:t>
      </w:r>
      <w:r w:rsidR="00605EC0" w:rsidRPr="0073039F">
        <w:rPr>
          <w:sz w:val="24"/>
          <w:szCs w:val="24"/>
        </w:rPr>
        <w:t>to-date</w:t>
      </w:r>
      <w:r w:rsidRPr="0073039F">
        <w:rPr>
          <w:sz w:val="24"/>
          <w:szCs w:val="24"/>
        </w:rPr>
        <w:t>, and 83 points from strategists’ full-year performance expectations</w:t>
      </w:r>
      <w:r w:rsidR="00605EC0" w:rsidRPr="0073039F">
        <w:rPr>
          <w:sz w:val="24"/>
          <w:szCs w:val="24"/>
        </w:rPr>
        <w:t>.</w:t>
      </w:r>
    </w:p>
    <w:p w14:paraId="014332DF" w14:textId="77777777" w:rsidR="009D6572" w:rsidRPr="00BB128F" w:rsidRDefault="009D6572" w:rsidP="00335002">
      <w:pPr>
        <w:ind w:right="-36"/>
        <w:rPr>
          <w:sz w:val="16"/>
          <w:szCs w:val="24"/>
        </w:rPr>
      </w:pPr>
    </w:p>
    <w:p w14:paraId="4DA70262" w14:textId="2AF96289" w:rsidR="004E78DC" w:rsidRPr="0073039F" w:rsidRDefault="00FC75DF" w:rsidP="00335002">
      <w:pPr>
        <w:ind w:right="-36"/>
        <w:rPr>
          <w:sz w:val="24"/>
          <w:szCs w:val="24"/>
        </w:rPr>
      </w:pPr>
      <w:r w:rsidRPr="0073039F">
        <w:rPr>
          <w:sz w:val="24"/>
          <w:szCs w:val="24"/>
        </w:rPr>
        <w:t xml:space="preserve">While the U.S. stock market has delivered attractive returns year-to-date, </w:t>
      </w:r>
      <w:r w:rsidR="00D52C21" w:rsidRPr="0073039F">
        <w:rPr>
          <w:sz w:val="24"/>
          <w:szCs w:val="24"/>
        </w:rPr>
        <w:t>suggesting investors anticipate strong economic growth ahead, the bond market has been telling a different story.</w:t>
      </w:r>
    </w:p>
    <w:p w14:paraId="4FD7F7A6" w14:textId="77777777" w:rsidR="004E78DC" w:rsidRPr="00BB128F" w:rsidRDefault="004E78DC" w:rsidP="00335002">
      <w:pPr>
        <w:ind w:right="-36"/>
        <w:rPr>
          <w:sz w:val="16"/>
          <w:szCs w:val="24"/>
        </w:rPr>
      </w:pPr>
    </w:p>
    <w:p w14:paraId="0A034B0A" w14:textId="2B16FE0A" w:rsidR="009D6572" w:rsidRPr="0073039F" w:rsidRDefault="009D6572" w:rsidP="00335002">
      <w:pPr>
        <w:ind w:right="-36"/>
        <w:rPr>
          <w:sz w:val="24"/>
          <w:szCs w:val="24"/>
        </w:rPr>
      </w:pPr>
      <w:r w:rsidRPr="0073039F">
        <w:rPr>
          <w:sz w:val="24"/>
          <w:szCs w:val="24"/>
        </w:rPr>
        <w:t>Late in the first quarter, the yield curve inverted, which means the yield on short-term Treasury bonds was higher than the yield o</w:t>
      </w:r>
      <w:r w:rsidR="00BA54CA" w:rsidRPr="0073039F">
        <w:rPr>
          <w:sz w:val="24"/>
          <w:szCs w:val="24"/>
        </w:rPr>
        <w:t>n long-term Treasury bonds. Inverted yield curves are</w:t>
      </w:r>
      <w:r w:rsidRPr="0073039F">
        <w:rPr>
          <w:sz w:val="24"/>
          <w:szCs w:val="24"/>
        </w:rPr>
        <w:t xml:space="preserve"> unusual because investors normally want to earn a higher yield whe</w:t>
      </w:r>
      <w:r w:rsidR="00BA54CA" w:rsidRPr="0073039F">
        <w:rPr>
          <w:sz w:val="24"/>
          <w:szCs w:val="24"/>
        </w:rPr>
        <w:t xml:space="preserve">n they lend their savings for </w:t>
      </w:r>
      <w:r w:rsidRPr="0073039F">
        <w:rPr>
          <w:sz w:val="24"/>
          <w:szCs w:val="24"/>
        </w:rPr>
        <w:t>longer period</w:t>
      </w:r>
      <w:r w:rsidR="00BA54CA" w:rsidRPr="0073039F">
        <w:rPr>
          <w:sz w:val="24"/>
          <w:szCs w:val="24"/>
        </w:rPr>
        <w:t>s</w:t>
      </w:r>
      <w:r w:rsidRPr="0073039F">
        <w:rPr>
          <w:sz w:val="24"/>
          <w:szCs w:val="24"/>
        </w:rPr>
        <w:t xml:space="preserve"> of time.</w:t>
      </w:r>
    </w:p>
    <w:p w14:paraId="18D96C0E" w14:textId="5D070D56" w:rsidR="00C10A8A" w:rsidRPr="00BB128F" w:rsidRDefault="00C10A8A" w:rsidP="00335002">
      <w:pPr>
        <w:ind w:right="-36"/>
        <w:rPr>
          <w:sz w:val="16"/>
          <w:szCs w:val="24"/>
        </w:rPr>
      </w:pPr>
    </w:p>
    <w:p w14:paraId="183F22D8" w14:textId="1FA810BA" w:rsidR="00680C42" w:rsidRPr="0073039F" w:rsidRDefault="00BA54CA" w:rsidP="00335002">
      <w:pPr>
        <w:ind w:right="-36"/>
        <w:rPr>
          <w:sz w:val="24"/>
          <w:szCs w:val="24"/>
        </w:rPr>
      </w:pPr>
      <w:r w:rsidRPr="0073039F">
        <w:rPr>
          <w:sz w:val="24"/>
          <w:szCs w:val="24"/>
        </w:rPr>
        <w:t>I</w:t>
      </w:r>
      <w:r w:rsidR="00E31355" w:rsidRPr="0073039F">
        <w:rPr>
          <w:sz w:val="24"/>
          <w:szCs w:val="24"/>
        </w:rPr>
        <w:t>n</w:t>
      </w:r>
      <w:r w:rsidRPr="0073039F">
        <w:rPr>
          <w:sz w:val="24"/>
          <w:szCs w:val="24"/>
        </w:rPr>
        <w:t xml:space="preserve"> some cases, in</w:t>
      </w:r>
      <w:r w:rsidR="00E31355" w:rsidRPr="0073039F">
        <w:rPr>
          <w:sz w:val="24"/>
          <w:szCs w:val="24"/>
        </w:rPr>
        <w:t xml:space="preserve">verted yield curves have been a sign that recession is ahead. That may not be the case </w:t>
      </w:r>
      <w:r w:rsidRPr="0073039F">
        <w:rPr>
          <w:sz w:val="24"/>
          <w:szCs w:val="24"/>
        </w:rPr>
        <w:t>this time</w:t>
      </w:r>
      <w:r w:rsidR="00E31355" w:rsidRPr="0073039F">
        <w:rPr>
          <w:sz w:val="24"/>
          <w:szCs w:val="24"/>
        </w:rPr>
        <w:t xml:space="preserve">, reported </w:t>
      </w:r>
      <w:r w:rsidR="006F1FA9" w:rsidRPr="0073039F">
        <w:rPr>
          <w:sz w:val="24"/>
          <w:szCs w:val="24"/>
        </w:rPr>
        <w:t xml:space="preserve">Eva Szalay of </w:t>
      </w:r>
      <w:r w:rsidR="00E31355" w:rsidRPr="0073039F">
        <w:rPr>
          <w:i/>
          <w:sz w:val="24"/>
          <w:szCs w:val="24"/>
        </w:rPr>
        <w:t>Financial Times</w:t>
      </w:r>
      <w:r w:rsidR="00E31355" w:rsidRPr="0073039F">
        <w:rPr>
          <w:sz w:val="24"/>
          <w:szCs w:val="24"/>
        </w:rPr>
        <w:t>.</w:t>
      </w:r>
      <w:r w:rsidRPr="0073039F">
        <w:rPr>
          <w:sz w:val="24"/>
          <w:szCs w:val="24"/>
        </w:rPr>
        <w:t xml:space="preserve"> It seems the e</w:t>
      </w:r>
      <w:r w:rsidR="00156B3E" w:rsidRPr="0073039F">
        <w:rPr>
          <w:sz w:val="24"/>
          <w:szCs w:val="24"/>
        </w:rPr>
        <w:t>xtreme measures taken by central banks following the financial crisis may have undermined the yield curve’s predictive value</w:t>
      </w:r>
      <w:r w:rsidR="006475D3">
        <w:rPr>
          <w:sz w:val="24"/>
          <w:szCs w:val="24"/>
        </w:rPr>
        <w:t>:</w:t>
      </w:r>
    </w:p>
    <w:p w14:paraId="33078739" w14:textId="77777777" w:rsidR="00E31355" w:rsidRPr="00BB128F" w:rsidRDefault="00E31355" w:rsidP="00335002">
      <w:pPr>
        <w:ind w:right="-36"/>
        <w:rPr>
          <w:sz w:val="16"/>
          <w:szCs w:val="24"/>
        </w:rPr>
      </w:pPr>
    </w:p>
    <w:p w14:paraId="763414B3" w14:textId="1DE29088" w:rsidR="00E31355" w:rsidRPr="0073039F" w:rsidRDefault="00E31355" w:rsidP="00335002">
      <w:pPr>
        <w:ind w:left="720" w:right="684"/>
        <w:rPr>
          <w:color w:val="000000"/>
          <w:sz w:val="24"/>
          <w:szCs w:val="24"/>
        </w:rPr>
      </w:pPr>
      <w:r w:rsidRPr="0073039F">
        <w:rPr>
          <w:sz w:val="24"/>
          <w:szCs w:val="24"/>
        </w:rPr>
        <w:t>“…according to a new piece of research from Pictet Wealth Management, the curve has been sending out misleading signals for a while. The distortions created by extraordinary post-crisis monetary policies have led to the breakdown in the relationship between interest rate expectations and economic growth, the firm argues</w:t>
      </w:r>
      <w:r w:rsidR="006475D3">
        <w:rPr>
          <w:sz w:val="24"/>
          <w:szCs w:val="24"/>
        </w:rPr>
        <w:t>…</w:t>
      </w:r>
      <w:r w:rsidRPr="0073039F">
        <w:rPr>
          <w:color w:val="000000"/>
          <w:sz w:val="24"/>
          <w:szCs w:val="24"/>
        </w:rPr>
        <w:t>Since central banks have injected vast amounts of liquidity into their respective econom</w:t>
      </w:r>
      <w:r w:rsidR="00D3125B" w:rsidRPr="0073039F">
        <w:rPr>
          <w:color w:val="000000"/>
          <w:sz w:val="24"/>
          <w:szCs w:val="24"/>
        </w:rPr>
        <w:t>ies to compensate for lackluster</w:t>
      </w:r>
      <w:r w:rsidRPr="0073039F">
        <w:rPr>
          <w:color w:val="000000"/>
          <w:sz w:val="24"/>
          <w:szCs w:val="24"/>
        </w:rPr>
        <w:t xml:space="preserve"> growth, long-term interest rates have become artificially compressed</w:t>
      </w:r>
      <w:r w:rsidR="006475D3">
        <w:rPr>
          <w:color w:val="000000"/>
          <w:sz w:val="24"/>
          <w:szCs w:val="24"/>
        </w:rPr>
        <w:t>…</w:t>
      </w:r>
      <w:r w:rsidRPr="0073039F">
        <w:rPr>
          <w:color w:val="000000"/>
          <w:sz w:val="24"/>
          <w:szCs w:val="24"/>
        </w:rPr>
        <w:t>So the old rule no longer applies.</w:t>
      </w:r>
      <w:r w:rsidR="00137310" w:rsidRPr="0073039F">
        <w:rPr>
          <w:color w:val="000000"/>
          <w:sz w:val="24"/>
          <w:szCs w:val="24"/>
        </w:rPr>
        <w:t>”</w:t>
      </w:r>
    </w:p>
    <w:p w14:paraId="3EB0DDF8" w14:textId="77777777" w:rsidR="00D3125B" w:rsidRPr="00BB128F" w:rsidRDefault="00D3125B" w:rsidP="00335002">
      <w:pPr>
        <w:ind w:right="-36"/>
        <w:rPr>
          <w:color w:val="000000"/>
          <w:sz w:val="16"/>
          <w:szCs w:val="24"/>
        </w:rPr>
      </w:pPr>
    </w:p>
    <w:p w14:paraId="25D2626C" w14:textId="4F8F82C3" w:rsidR="0039722B" w:rsidRPr="0073039F" w:rsidRDefault="00B14A33" w:rsidP="00335002">
      <w:pPr>
        <w:ind w:right="-36"/>
        <w:rPr>
          <w:color w:val="000000"/>
          <w:sz w:val="24"/>
          <w:szCs w:val="24"/>
        </w:rPr>
      </w:pPr>
      <w:r w:rsidRPr="0073039F">
        <w:rPr>
          <w:color w:val="000000"/>
          <w:sz w:val="24"/>
          <w:szCs w:val="24"/>
        </w:rPr>
        <w:t>The yield curve has since righted itself.</w:t>
      </w:r>
    </w:p>
    <w:p w14:paraId="638F8332" w14:textId="77777777" w:rsidR="0039722B" w:rsidRPr="00BB128F" w:rsidRDefault="0039722B" w:rsidP="00335002">
      <w:pPr>
        <w:ind w:right="-36"/>
        <w:rPr>
          <w:color w:val="000000"/>
          <w:sz w:val="16"/>
          <w:szCs w:val="24"/>
        </w:rPr>
      </w:pPr>
    </w:p>
    <w:p w14:paraId="2E53922A" w14:textId="71A956B8" w:rsidR="00B14A33" w:rsidRPr="0073039F" w:rsidRDefault="00B14A33" w:rsidP="00335002">
      <w:pPr>
        <w:ind w:right="-36"/>
        <w:rPr>
          <w:color w:val="000000"/>
          <w:sz w:val="24"/>
          <w:szCs w:val="24"/>
        </w:rPr>
      </w:pPr>
      <w:r w:rsidRPr="0073039F">
        <w:rPr>
          <w:color w:val="000000"/>
          <w:sz w:val="24"/>
          <w:szCs w:val="24"/>
        </w:rPr>
        <w:t xml:space="preserve">While recession may not be imminent, there are signs economies around the world are growing more slowly. </w:t>
      </w:r>
      <w:r w:rsidRPr="0073039F">
        <w:rPr>
          <w:i/>
          <w:color w:val="000000"/>
          <w:sz w:val="24"/>
          <w:szCs w:val="24"/>
        </w:rPr>
        <w:t>Capital Economics</w:t>
      </w:r>
      <w:r w:rsidRPr="0073039F">
        <w:rPr>
          <w:color w:val="000000"/>
          <w:sz w:val="24"/>
          <w:szCs w:val="24"/>
        </w:rPr>
        <w:t xml:space="preserve"> reported,</w:t>
      </w:r>
      <w:r w:rsidR="004A3919" w:rsidRPr="0073039F">
        <w:rPr>
          <w:color w:val="000000"/>
          <w:sz w:val="24"/>
          <w:szCs w:val="24"/>
        </w:rPr>
        <w:t xml:space="preserve"> </w:t>
      </w:r>
      <w:r w:rsidRPr="0073039F">
        <w:rPr>
          <w:color w:val="000000"/>
          <w:sz w:val="24"/>
          <w:szCs w:val="24"/>
        </w:rPr>
        <w:t>“World GDP growth seems to have slowed sharply in Q1, but the latest business surveys suggest that growth has bottomed out in some parts of the world at least…there are very few signs of improvement in the euro-zone and the U</w:t>
      </w:r>
      <w:r w:rsidR="006475D3">
        <w:rPr>
          <w:color w:val="000000"/>
          <w:sz w:val="24"/>
          <w:szCs w:val="24"/>
        </w:rPr>
        <w:t>nited States</w:t>
      </w:r>
      <w:r w:rsidRPr="0073039F">
        <w:rPr>
          <w:color w:val="000000"/>
          <w:sz w:val="24"/>
          <w:szCs w:val="24"/>
        </w:rPr>
        <w:t xml:space="preserve"> has clearly been suffering from previous interest rate hikes and the fading fiscal boost. Those hoping for an imminent rebound in global growth are therefore likely to be disappointed.</w:t>
      </w:r>
      <w:r w:rsidR="00137310" w:rsidRPr="0073039F">
        <w:rPr>
          <w:color w:val="000000"/>
          <w:sz w:val="24"/>
          <w:szCs w:val="24"/>
        </w:rPr>
        <w:t>”</w:t>
      </w:r>
    </w:p>
    <w:p w14:paraId="42DB5A0B" w14:textId="6171DF4A" w:rsidR="00E31355" w:rsidRPr="0073039F" w:rsidRDefault="00E31355" w:rsidP="00335002">
      <w:pPr>
        <w:ind w:right="-36"/>
        <w:rPr>
          <w:sz w:val="24"/>
          <w:szCs w:val="24"/>
        </w:rPr>
      </w:pPr>
    </w:p>
    <w:p w14:paraId="6EB599B4" w14:textId="323F0743" w:rsidR="000077D5" w:rsidRPr="0073039F" w:rsidRDefault="000077D5" w:rsidP="00335002">
      <w:pPr>
        <w:ind w:right="-36"/>
        <w:rPr>
          <w:sz w:val="24"/>
          <w:szCs w:val="24"/>
        </w:rPr>
      </w:pPr>
      <w:r w:rsidRPr="0073039F">
        <w:rPr>
          <w:sz w:val="24"/>
          <w:szCs w:val="24"/>
        </w:rPr>
        <w:lastRenderedPageBreak/>
        <w:t xml:space="preserve">Slowing growth isn’t a sign recession is imminent in the United States. </w:t>
      </w:r>
      <w:r w:rsidR="005E6708" w:rsidRPr="0073039F">
        <w:rPr>
          <w:sz w:val="24"/>
          <w:szCs w:val="24"/>
        </w:rPr>
        <w:t>L</w:t>
      </w:r>
      <w:r w:rsidRPr="0073039F">
        <w:rPr>
          <w:sz w:val="24"/>
          <w:szCs w:val="24"/>
        </w:rPr>
        <w:t>ast week’</w:t>
      </w:r>
      <w:r w:rsidR="005E6708" w:rsidRPr="0073039F">
        <w:rPr>
          <w:sz w:val="24"/>
          <w:szCs w:val="24"/>
        </w:rPr>
        <w:t xml:space="preserve">s jobs report suggests the </w:t>
      </w:r>
      <w:r w:rsidRPr="0073039F">
        <w:rPr>
          <w:sz w:val="24"/>
          <w:szCs w:val="24"/>
        </w:rPr>
        <w:t>American economy is still healthy,</w:t>
      </w:r>
      <w:r w:rsidR="00171E82" w:rsidRPr="0073039F">
        <w:rPr>
          <w:sz w:val="24"/>
          <w:szCs w:val="24"/>
        </w:rPr>
        <w:t xml:space="preserve"> reported Tim Mullaney of </w:t>
      </w:r>
      <w:r w:rsidR="00171E82" w:rsidRPr="0073039F">
        <w:rPr>
          <w:i/>
          <w:sz w:val="24"/>
          <w:szCs w:val="24"/>
        </w:rPr>
        <w:t>MarketWatch</w:t>
      </w:r>
      <w:r w:rsidR="00171E82" w:rsidRPr="0073039F">
        <w:rPr>
          <w:sz w:val="24"/>
          <w:szCs w:val="24"/>
        </w:rPr>
        <w:t>,</w:t>
      </w:r>
      <w:r w:rsidRPr="0073039F">
        <w:rPr>
          <w:sz w:val="24"/>
          <w:szCs w:val="24"/>
        </w:rPr>
        <w:t xml:space="preserve"> even if it is puttering along at a slow</w:t>
      </w:r>
      <w:r w:rsidR="00137310" w:rsidRPr="0073039F">
        <w:rPr>
          <w:sz w:val="24"/>
          <w:szCs w:val="24"/>
        </w:rPr>
        <w:t>er pace than many would like.</w:t>
      </w:r>
    </w:p>
    <w:p w14:paraId="52263B59" w14:textId="77777777" w:rsidR="00A71182" w:rsidRPr="00BB128F" w:rsidRDefault="00A71182" w:rsidP="00335002">
      <w:pPr>
        <w:ind w:right="-36"/>
        <w:rPr>
          <w:sz w:val="16"/>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73039F" w14:paraId="42A9FA97" w14:textId="77777777" w:rsidTr="007B0FB7">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4920F7F0" w:rsidR="00F5154C" w:rsidRPr="0073039F" w:rsidRDefault="00F5154C" w:rsidP="00335002">
            <w:pPr>
              <w:ind w:right="-36"/>
              <w:jc w:val="center"/>
              <w:rPr>
                <w:b/>
                <w:bCs/>
                <w:color w:val="000000" w:themeColor="text1"/>
                <w:szCs w:val="24"/>
              </w:rPr>
            </w:pPr>
            <w:r w:rsidRPr="0073039F">
              <w:rPr>
                <w:color w:val="000000" w:themeColor="text1"/>
                <w:szCs w:val="24"/>
              </w:rPr>
              <w:br w:type="page"/>
            </w:r>
            <w:r w:rsidR="00A80CE6" w:rsidRPr="0073039F">
              <w:rPr>
                <w:b/>
                <w:bCs/>
                <w:color w:val="000000" w:themeColor="text1"/>
                <w:szCs w:val="24"/>
              </w:rPr>
              <w:t xml:space="preserve">Data as of </w:t>
            </w:r>
            <w:r w:rsidR="0039722B" w:rsidRPr="0073039F">
              <w:rPr>
                <w:b/>
                <w:bCs/>
                <w:color w:val="000000" w:themeColor="text1"/>
                <w:szCs w:val="24"/>
              </w:rPr>
              <w:t>4/5</w:t>
            </w:r>
            <w:r w:rsidR="00DB62F4" w:rsidRPr="0073039F">
              <w:rPr>
                <w:b/>
                <w:bCs/>
                <w:color w:val="000000" w:themeColor="text1"/>
                <w:szCs w:val="24"/>
              </w:rPr>
              <w:t>/</w:t>
            </w:r>
            <w:r w:rsidRPr="0073039F">
              <w:rPr>
                <w:b/>
                <w:bCs/>
                <w:color w:val="000000" w:themeColor="text1"/>
                <w:szCs w:val="24"/>
              </w:rPr>
              <w:t>1</w:t>
            </w:r>
            <w:r w:rsidR="00AE7C00" w:rsidRPr="0073039F">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73039F" w:rsidRDefault="00F5154C" w:rsidP="00335002">
            <w:pPr>
              <w:ind w:right="-36"/>
              <w:jc w:val="center"/>
              <w:rPr>
                <w:b/>
                <w:bCs/>
                <w:color w:val="000000" w:themeColor="text1"/>
                <w:szCs w:val="24"/>
              </w:rPr>
            </w:pPr>
            <w:r w:rsidRPr="0073039F">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73039F" w:rsidRDefault="00F5154C" w:rsidP="00335002">
            <w:pPr>
              <w:ind w:right="-36"/>
              <w:jc w:val="center"/>
              <w:rPr>
                <w:b/>
                <w:bCs/>
                <w:color w:val="000000" w:themeColor="text1"/>
                <w:szCs w:val="24"/>
              </w:rPr>
            </w:pPr>
            <w:r w:rsidRPr="0073039F">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73039F" w:rsidRDefault="00F5154C" w:rsidP="00335002">
            <w:pPr>
              <w:ind w:right="-36"/>
              <w:jc w:val="center"/>
              <w:rPr>
                <w:b/>
                <w:bCs/>
                <w:color w:val="000000" w:themeColor="text1"/>
                <w:szCs w:val="24"/>
              </w:rPr>
            </w:pPr>
            <w:r w:rsidRPr="0073039F">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73039F" w:rsidRDefault="00F5154C" w:rsidP="00335002">
            <w:pPr>
              <w:ind w:right="-36"/>
              <w:jc w:val="center"/>
              <w:rPr>
                <w:b/>
                <w:bCs/>
                <w:color w:val="000000" w:themeColor="text1"/>
                <w:szCs w:val="24"/>
              </w:rPr>
            </w:pPr>
            <w:r w:rsidRPr="0073039F">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73039F" w:rsidRDefault="00F5154C" w:rsidP="00335002">
            <w:pPr>
              <w:ind w:right="-36"/>
              <w:jc w:val="center"/>
              <w:rPr>
                <w:b/>
                <w:bCs/>
                <w:color w:val="000000" w:themeColor="text1"/>
                <w:szCs w:val="24"/>
              </w:rPr>
            </w:pPr>
            <w:r w:rsidRPr="0073039F">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73039F" w:rsidRDefault="00F5154C" w:rsidP="00335002">
            <w:pPr>
              <w:ind w:right="-36"/>
              <w:jc w:val="center"/>
              <w:rPr>
                <w:b/>
                <w:bCs/>
                <w:color w:val="000000" w:themeColor="text1"/>
                <w:szCs w:val="24"/>
              </w:rPr>
            </w:pPr>
            <w:r w:rsidRPr="0073039F">
              <w:rPr>
                <w:b/>
                <w:bCs/>
                <w:color w:val="000000" w:themeColor="text1"/>
                <w:szCs w:val="24"/>
              </w:rPr>
              <w:t>10-Year</w:t>
            </w:r>
          </w:p>
        </w:tc>
      </w:tr>
      <w:tr w:rsidR="00F5154C" w:rsidRPr="0073039F" w14:paraId="4F8954D1" w14:textId="77777777" w:rsidTr="007B0FB7">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73039F" w:rsidRDefault="00F5154C" w:rsidP="00335002">
            <w:pPr>
              <w:ind w:right="-36"/>
              <w:rPr>
                <w:szCs w:val="24"/>
              </w:rPr>
            </w:pPr>
            <w:r w:rsidRPr="0073039F">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5CE54F8F" w:rsidR="00F5154C" w:rsidRPr="0073039F" w:rsidRDefault="007605E6" w:rsidP="00335002">
            <w:pPr>
              <w:ind w:right="-36"/>
              <w:jc w:val="center"/>
              <w:rPr>
                <w:szCs w:val="24"/>
              </w:rPr>
            </w:pPr>
            <w:r w:rsidRPr="0073039F">
              <w:rPr>
                <w:szCs w:val="24"/>
              </w:rPr>
              <w:t>2.1</w:t>
            </w:r>
            <w:r w:rsidR="00F5154C" w:rsidRPr="0073039F">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398F88AB" w:rsidR="00F5154C" w:rsidRPr="0073039F" w:rsidRDefault="007605E6" w:rsidP="00335002">
            <w:pPr>
              <w:ind w:right="-36"/>
              <w:jc w:val="center"/>
              <w:rPr>
                <w:szCs w:val="24"/>
              </w:rPr>
            </w:pPr>
            <w:r w:rsidRPr="0073039F">
              <w:rPr>
                <w:szCs w:val="24"/>
              </w:rPr>
              <w:t>15.4</w:t>
            </w:r>
            <w:r w:rsidR="00F5154C" w:rsidRPr="0073039F">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4D4FE227" w:rsidR="00F5154C" w:rsidRPr="0073039F" w:rsidRDefault="007605E6" w:rsidP="00335002">
            <w:pPr>
              <w:ind w:right="-36"/>
              <w:jc w:val="center"/>
              <w:rPr>
                <w:szCs w:val="24"/>
              </w:rPr>
            </w:pPr>
            <w:r w:rsidRPr="0073039F">
              <w:rPr>
                <w:szCs w:val="24"/>
              </w:rPr>
              <w:t>8.6</w:t>
            </w:r>
            <w:r w:rsidR="00F5154C" w:rsidRPr="0073039F">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04E442BC" w:rsidR="00F5154C" w:rsidRPr="0073039F" w:rsidRDefault="007605E6" w:rsidP="00335002">
            <w:pPr>
              <w:ind w:right="-36"/>
              <w:jc w:val="center"/>
              <w:rPr>
                <w:szCs w:val="24"/>
              </w:rPr>
            </w:pPr>
            <w:r w:rsidRPr="0073039F">
              <w:rPr>
                <w:szCs w:val="24"/>
              </w:rPr>
              <w:t>12</w:t>
            </w:r>
            <w:r w:rsidR="00D75C29" w:rsidRPr="0073039F">
              <w:rPr>
                <w:szCs w:val="24"/>
              </w:rPr>
              <w:t>.3</w:t>
            </w:r>
            <w:r w:rsidR="00C2158B" w:rsidRPr="0073039F">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475C9EDB" w:rsidR="00F5154C" w:rsidRPr="0073039F" w:rsidRDefault="007605E6" w:rsidP="00335002">
            <w:pPr>
              <w:ind w:right="-36"/>
              <w:jc w:val="center"/>
              <w:rPr>
                <w:szCs w:val="24"/>
              </w:rPr>
            </w:pPr>
            <w:r w:rsidRPr="0073039F">
              <w:rPr>
                <w:szCs w:val="24"/>
              </w:rPr>
              <w:t>9.4</w:t>
            </w:r>
            <w:r w:rsidR="00F5154C" w:rsidRPr="0073039F">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0E72F0B6" w:rsidR="00F5154C" w:rsidRPr="0073039F" w:rsidRDefault="007605E6" w:rsidP="00335002">
            <w:pPr>
              <w:ind w:right="-36"/>
              <w:jc w:val="center"/>
              <w:rPr>
                <w:szCs w:val="24"/>
              </w:rPr>
            </w:pPr>
            <w:r w:rsidRPr="0073039F">
              <w:rPr>
                <w:szCs w:val="24"/>
              </w:rPr>
              <w:t>13.2</w:t>
            </w:r>
            <w:r w:rsidR="00F5154C" w:rsidRPr="0073039F">
              <w:rPr>
                <w:szCs w:val="24"/>
              </w:rPr>
              <w:t>%</w:t>
            </w:r>
          </w:p>
        </w:tc>
      </w:tr>
      <w:tr w:rsidR="00F5154C" w:rsidRPr="0073039F" w14:paraId="6D9312C9" w14:textId="77777777" w:rsidTr="007B0FB7">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73039F" w:rsidRDefault="00F5154C" w:rsidP="00335002">
            <w:pPr>
              <w:ind w:right="-36"/>
              <w:rPr>
                <w:szCs w:val="24"/>
              </w:rPr>
            </w:pPr>
            <w:r w:rsidRPr="0073039F">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74EF4CA6" w:rsidR="00F5154C" w:rsidRPr="0073039F" w:rsidRDefault="007605E6" w:rsidP="00335002">
            <w:pPr>
              <w:ind w:right="-36"/>
              <w:jc w:val="center"/>
              <w:rPr>
                <w:szCs w:val="24"/>
              </w:rPr>
            </w:pPr>
            <w:r w:rsidRPr="0073039F">
              <w:rPr>
                <w:szCs w:val="24"/>
              </w:rPr>
              <w:t>2.0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5B095116" w:rsidR="00F5154C" w:rsidRPr="0073039F" w:rsidRDefault="007605E6" w:rsidP="00335002">
            <w:pPr>
              <w:ind w:right="-36"/>
              <w:jc w:val="center"/>
              <w:rPr>
                <w:szCs w:val="24"/>
              </w:rPr>
            </w:pPr>
            <w:r w:rsidRPr="0073039F">
              <w:rPr>
                <w:szCs w:val="24"/>
              </w:rPr>
              <w:t>11.6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70EF9390" w:rsidR="00F5154C" w:rsidRPr="0073039F" w:rsidRDefault="00C84464" w:rsidP="00335002">
            <w:pPr>
              <w:ind w:right="-36"/>
              <w:jc w:val="center"/>
              <w:rPr>
                <w:szCs w:val="24"/>
              </w:rPr>
            </w:pPr>
            <w:r w:rsidRPr="0073039F">
              <w:rPr>
                <w:szCs w:val="24"/>
              </w:rPr>
              <w:t>-</w:t>
            </w:r>
            <w:r w:rsidR="007605E6" w:rsidRPr="0073039F">
              <w:rPr>
                <w:szCs w:val="24"/>
              </w:rPr>
              <w:t>5.5</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43A11527" w:rsidR="00F5154C" w:rsidRPr="0073039F" w:rsidRDefault="007605E6" w:rsidP="00335002">
            <w:pPr>
              <w:ind w:right="-36"/>
              <w:jc w:val="center"/>
              <w:rPr>
                <w:szCs w:val="24"/>
              </w:rPr>
            </w:pPr>
            <w:r w:rsidRPr="0073039F">
              <w:rPr>
                <w:szCs w:val="24"/>
              </w:rPr>
              <w:t>7.2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679A83C5" w:rsidR="00F5154C" w:rsidRPr="0073039F" w:rsidRDefault="00D75C29" w:rsidP="00335002">
            <w:pPr>
              <w:ind w:right="-36"/>
              <w:jc w:val="center"/>
              <w:rPr>
                <w:szCs w:val="24"/>
              </w:rPr>
            </w:pPr>
            <w:r w:rsidRPr="0073039F">
              <w:rPr>
                <w:szCs w:val="24"/>
              </w:rPr>
              <w:t>0.</w:t>
            </w:r>
            <w:r w:rsidR="007605E6" w:rsidRPr="0073039F">
              <w:rPr>
                <w:szCs w:val="24"/>
              </w:rPr>
              <w:t>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70AA8B83" w:rsidR="00F5154C" w:rsidRPr="0073039F" w:rsidRDefault="00AE7DFF" w:rsidP="00335002">
            <w:pPr>
              <w:ind w:right="-36"/>
              <w:jc w:val="center"/>
              <w:rPr>
                <w:szCs w:val="24"/>
              </w:rPr>
            </w:pPr>
            <w:r w:rsidRPr="0073039F">
              <w:rPr>
                <w:szCs w:val="24"/>
              </w:rPr>
              <w:t>6.</w:t>
            </w:r>
            <w:r w:rsidR="007605E6" w:rsidRPr="0073039F">
              <w:rPr>
                <w:szCs w:val="24"/>
              </w:rPr>
              <w:t>1</w:t>
            </w:r>
          </w:p>
        </w:tc>
      </w:tr>
      <w:tr w:rsidR="00F5154C" w:rsidRPr="0073039F" w14:paraId="22F6A5C7" w14:textId="77777777" w:rsidTr="007B0FB7">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73039F" w:rsidRDefault="00F5154C" w:rsidP="00335002">
            <w:pPr>
              <w:ind w:right="-36"/>
              <w:rPr>
                <w:szCs w:val="24"/>
              </w:rPr>
            </w:pPr>
            <w:r w:rsidRPr="0073039F">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60A8A68B" w:rsidR="00F5154C" w:rsidRPr="0073039F" w:rsidRDefault="0011628E" w:rsidP="00335002">
            <w:pPr>
              <w:ind w:right="-36"/>
              <w:jc w:val="center"/>
              <w:rPr>
                <w:szCs w:val="24"/>
              </w:rPr>
            </w:pPr>
            <w:r w:rsidRPr="0073039F">
              <w:rPr>
                <w:szCs w:val="24"/>
              </w:rPr>
              <w:t>2</w:t>
            </w:r>
            <w:r w:rsidR="00DD0071" w:rsidRPr="0073039F">
              <w:rPr>
                <w:szCs w:val="24"/>
              </w:rPr>
              <w:t>.</w:t>
            </w:r>
            <w:r w:rsidR="007605E6" w:rsidRPr="0073039F">
              <w:rPr>
                <w:szCs w:val="24"/>
              </w:rPr>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73039F" w:rsidRDefault="00F5154C" w:rsidP="00335002">
            <w:pPr>
              <w:ind w:right="-36"/>
              <w:jc w:val="center"/>
              <w:rPr>
                <w:szCs w:val="24"/>
              </w:rPr>
            </w:pPr>
            <w:r w:rsidRPr="0073039F">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3B18F343" w:rsidR="00F5154C" w:rsidRPr="0073039F" w:rsidRDefault="00EC0E05" w:rsidP="00335002">
            <w:pPr>
              <w:ind w:right="-36"/>
              <w:jc w:val="center"/>
              <w:rPr>
                <w:szCs w:val="24"/>
              </w:rPr>
            </w:pPr>
            <w:r w:rsidRPr="0073039F">
              <w:rPr>
                <w:szCs w:val="24"/>
              </w:rPr>
              <w:t>2.</w:t>
            </w:r>
            <w:r w:rsidR="007605E6" w:rsidRPr="0073039F">
              <w:rPr>
                <w:szCs w:val="24"/>
              </w:rPr>
              <w:t>8</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779EF0DA" w:rsidR="00F5154C" w:rsidRPr="0073039F" w:rsidRDefault="00AE7DFF" w:rsidP="00335002">
            <w:pPr>
              <w:ind w:right="-36"/>
              <w:jc w:val="center"/>
              <w:rPr>
                <w:szCs w:val="24"/>
              </w:rPr>
            </w:pPr>
            <w:r w:rsidRPr="0073039F">
              <w:rPr>
                <w:szCs w:val="24"/>
              </w:rPr>
              <w:t>1.</w:t>
            </w:r>
            <w:r w:rsidR="007605E6" w:rsidRPr="0073039F">
              <w:rPr>
                <w:szCs w:val="24"/>
              </w:rPr>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2DF2B816" w:rsidR="00F5154C" w:rsidRPr="0073039F" w:rsidRDefault="0011628E" w:rsidP="00335002">
            <w:pPr>
              <w:ind w:right="-36"/>
              <w:jc w:val="center"/>
              <w:rPr>
                <w:szCs w:val="24"/>
              </w:rPr>
            </w:pPr>
            <w:r w:rsidRPr="0073039F">
              <w:rPr>
                <w:szCs w:val="24"/>
              </w:rPr>
              <w:t>2.</w:t>
            </w:r>
            <w:r w:rsidR="00A006A8" w:rsidRPr="0073039F">
              <w:rPr>
                <w:szCs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165FFA99" w:rsidR="00F5154C" w:rsidRPr="0073039F" w:rsidRDefault="00AE7DFF" w:rsidP="00335002">
            <w:pPr>
              <w:ind w:right="-36"/>
              <w:jc w:val="center"/>
              <w:rPr>
                <w:szCs w:val="24"/>
              </w:rPr>
            </w:pPr>
            <w:r w:rsidRPr="0073039F">
              <w:rPr>
                <w:szCs w:val="24"/>
              </w:rPr>
              <w:t>2.</w:t>
            </w:r>
            <w:r w:rsidR="007605E6" w:rsidRPr="0073039F">
              <w:rPr>
                <w:szCs w:val="24"/>
              </w:rPr>
              <w:t>9</w:t>
            </w:r>
          </w:p>
        </w:tc>
      </w:tr>
      <w:tr w:rsidR="00F5154C" w:rsidRPr="0073039F" w14:paraId="3C19B3EB" w14:textId="77777777" w:rsidTr="007B0FB7">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73039F" w:rsidRDefault="00F5154C" w:rsidP="00335002">
            <w:pPr>
              <w:ind w:right="-36"/>
              <w:rPr>
                <w:szCs w:val="24"/>
              </w:rPr>
            </w:pPr>
            <w:r w:rsidRPr="0073039F">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7E39E537" w:rsidR="00F5154C" w:rsidRPr="0073039F" w:rsidRDefault="007605E6" w:rsidP="00335002">
            <w:pPr>
              <w:ind w:right="-36"/>
              <w:jc w:val="center"/>
              <w:rPr>
                <w:szCs w:val="24"/>
              </w:rPr>
            </w:pPr>
            <w:r w:rsidRPr="0073039F">
              <w:rPr>
                <w:szCs w:val="24"/>
              </w:rPr>
              <w:t>-0.5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4C7EFEFA" w:rsidR="00F5154C" w:rsidRPr="0073039F" w:rsidRDefault="007605E6" w:rsidP="00335002">
            <w:pPr>
              <w:ind w:right="-36"/>
              <w:jc w:val="center"/>
              <w:rPr>
                <w:szCs w:val="24"/>
              </w:rPr>
            </w:pPr>
            <w:r w:rsidRPr="0073039F">
              <w:rPr>
                <w:szCs w:val="24"/>
              </w:rPr>
              <w:t>0.5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76F5878B" w:rsidR="00F5154C" w:rsidRPr="0073039F" w:rsidRDefault="007605E6" w:rsidP="00335002">
            <w:pPr>
              <w:ind w:right="-36"/>
              <w:jc w:val="center"/>
              <w:rPr>
                <w:szCs w:val="24"/>
              </w:rPr>
            </w:pPr>
            <w:r w:rsidRPr="0073039F">
              <w:rPr>
                <w:szCs w:val="24"/>
              </w:rPr>
              <w:t>-3.0</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5E535F41" w:rsidR="00F5154C" w:rsidRPr="0073039F" w:rsidRDefault="00A006A8" w:rsidP="00335002">
            <w:pPr>
              <w:ind w:right="-36"/>
              <w:jc w:val="center"/>
              <w:rPr>
                <w:szCs w:val="24"/>
              </w:rPr>
            </w:pPr>
            <w:r w:rsidRPr="0073039F">
              <w:rPr>
                <w:szCs w:val="24"/>
              </w:rPr>
              <w:t>1.</w:t>
            </w:r>
            <w:r w:rsidR="007605E6" w:rsidRPr="0073039F">
              <w:rPr>
                <w:szCs w:val="24"/>
              </w:rPr>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24B94F74" w:rsidR="00F5154C" w:rsidRPr="0073039F" w:rsidRDefault="007605E6" w:rsidP="00335002">
            <w:pPr>
              <w:ind w:right="-36"/>
              <w:jc w:val="center"/>
              <w:rPr>
                <w:szCs w:val="24"/>
              </w:rPr>
            </w:pPr>
            <w:r w:rsidRPr="0073039F">
              <w:rPr>
                <w:szCs w:val="24"/>
              </w:rPr>
              <w:t>-</w:t>
            </w:r>
            <w:r w:rsidR="00AE7DFF" w:rsidRPr="0073039F">
              <w:rPr>
                <w:szCs w:val="24"/>
              </w:rPr>
              <w:t>0.</w:t>
            </w:r>
            <w:r w:rsidRPr="0073039F">
              <w:rPr>
                <w:szCs w:val="24"/>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5DEFA96" w:rsidR="00F5154C" w:rsidRPr="0073039F" w:rsidRDefault="00D75C29" w:rsidP="00335002">
            <w:pPr>
              <w:ind w:right="-36"/>
              <w:jc w:val="center"/>
              <w:rPr>
                <w:szCs w:val="24"/>
              </w:rPr>
            </w:pPr>
            <w:r w:rsidRPr="0073039F">
              <w:rPr>
                <w:szCs w:val="24"/>
              </w:rPr>
              <w:t>4</w:t>
            </w:r>
            <w:r w:rsidR="007605E6" w:rsidRPr="0073039F">
              <w:rPr>
                <w:szCs w:val="24"/>
              </w:rPr>
              <w:t>.0</w:t>
            </w:r>
          </w:p>
        </w:tc>
      </w:tr>
      <w:tr w:rsidR="00F5154C" w:rsidRPr="0073039F" w14:paraId="15DF82AD" w14:textId="77777777" w:rsidTr="007B0FB7">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73039F" w:rsidRDefault="00F5154C" w:rsidP="00335002">
            <w:pPr>
              <w:ind w:right="-36"/>
            </w:pPr>
            <w:r w:rsidRPr="0073039F">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60C53F93" w:rsidR="00F5154C" w:rsidRPr="0073039F" w:rsidRDefault="007605E6" w:rsidP="00335002">
            <w:pPr>
              <w:ind w:right="-36"/>
              <w:jc w:val="center"/>
            </w:pPr>
            <w:r w:rsidRPr="0073039F">
              <w:t>1.6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3F69B19E" w:rsidR="00F5154C" w:rsidRPr="0073039F" w:rsidRDefault="00D75C29" w:rsidP="00335002">
            <w:pPr>
              <w:ind w:right="-36"/>
              <w:jc w:val="center"/>
            </w:pPr>
            <w:r w:rsidRPr="0073039F">
              <w:t>7</w:t>
            </w:r>
            <w:r w:rsidR="007605E6" w:rsidRPr="0073039F">
              <w:t>.4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1B2E509B" w:rsidR="00F5154C" w:rsidRPr="0073039F" w:rsidRDefault="00223D85" w:rsidP="00335002">
            <w:pPr>
              <w:ind w:right="-36"/>
              <w:jc w:val="center"/>
            </w:pPr>
            <w:r w:rsidRPr="0073039F">
              <w:t>-</w:t>
            </w:r>
            <w:r w:rsidR="00CF4507" w:rsidRPr="0073039F">
              <w:t>5.5</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1399CF34" w:rsidR="00F5154C" w:rsidRPr="0073039F" w:rsidRDefault="00CF4507" w:rsidP="00335002">
            <w:pPr>
              <w:ind w:right="-36"/>
              <w:jc w:val="center"/>
            </w:pPr>
            <w:r w:rsidRPr="0073039F">
              <w:t>2.3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5E027E64" w:rsidR="00F5154C" w:rsidRPr="0073039F" w:rsidRDefault="008333CF" w:rsidP="00335002">
            <w:pPr>
              <w:ind w:right="-36"/>
              <w:jc w:val="center"/>
            </w:pPr>
            <w:r w:rsidRPr="0073039F">
              <w:t>-</w:t>
            </w:r>
            <w:r w:rsidR="00976EAF" w:rsidRPr="0073039F">
              <w:t>9</w:t>
            </w:r>
            <w:r w:rsidRPr="0073039F">
              <w:t>.</w:t>
            </w:r>
            <w:r w:rsidR="00CF4507" w:rsidRPr="0073039F">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2691AD23" w:rsidR="00F5154C" w:rsidRPr="0073039F" w:rsidRDefault="00461D0A" w:rsidP="00335002">
            <w:pPr>
              <w:ind w:right="-36"/>
              <w:jc w:val="center"/>
            </w:pPr>
            <w:r w:rsidRPr="0073039F">
              <w:t>-</w:t>
            </w:r>
            <w:r w:rsidR="00CF4507" w:rsidRPr="0073039F">
              <w:t>3.0</w:t>
            </w:r>
          </w:p>
        </w:tc>
      </w:tr>
      <w:tr w:rsidR="00F5154C" w:rsidRPr="0073039F" w14:paraId="7F5797A2" w14:textId="77777777" w:rsidTr="007B0FB7">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73039F" w:rsidRDefault="00F5154C" w:rsidP="00335002">
            <w:pPr>
              <w:ind w:right="-36"/>
            </w:pPr>
            <w:r w:rsidRPr="0073039F">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04D52F00" w:rsidR="00F5154C" w:rsidRPr="0073039F" w:rsidRDefault="00D75C29" w:rsidP="00335002">
            <w:pPr>
              <w:ind w:right="-36"/>
              <w:jc w:val="center"/>
            </w:pPr>
            <w:r w:rsidRPr="0073039F">
              <w:t>1.</w:t>
            </w:r>
            <w:r w:rsidR="00CF4507" w:rsidRPr="0073039F">
              <w:t>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48BBA465" w:rsidR="00F5154C" w:rsidRPr="0073039F" w:rsidRDefault="00CF4507" w:rsidP="00335002">
            <w:pPr>
              <w:ind w:right="-36"/>
              <w:jc w:val="center"/>
            </w:pPr>
            <w:r w:rsidRPr="0073039F">
              <w:t>18.4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6E72087B" w:rsidR="00F5154C" w:rsidRPr="0073039F" w:rsidRDefault="00CF4507" w:rsidP="00335002">
            <w:pPr>
              <w:ind w:right="-36"/>
              <w:jc w:val="center"/>
            </w:pPr>
            <w:r w:rsidRPr="0073039F">
              <w:t>21.1</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7D362D0A" w:rsidR="00F5154C" w:rsidRPr="0073039F" w:rsidRDefault="00C84464" w:rsidP="00335002">
            <w:pPr>
              <w:ind w:right="-36"/>
              <w:jc w:val="center"/>
            </w:pPr>
            <w:r w:rsidRPr="0073039F">
              <w:t>8</w:t>
            </w:r>
            <w:r w:rsidR="00965E21" w:rsidRPr="0073039F">
              <w:t>.</w:t>
            </w:r>
            <w:r w:rsidR="00CF4507" w:rsidRPr="0073039F">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76DF8924" w:rsidR="00F5154C" w:rsidRPr="0073039F" w:rsidRDefault="00AE7DFF" w:rsidP="00335002">
            <w:pPr>
              <w:ind w:right="-36"/>
              <w:jc w:val="center"/>
            </w:pPr>
            <w:r w:rsidRPr="0073039F">
              <w:t>10.</w:t>
            </w:r>
            <w:r w:rsidR="00CF4507" w:rsidRPr="0073039F">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20D7CC56" w:rsidR="00F5154C" w:rsidRPr="0073039F" w:rsidRDefault="00CF4507" w:rsidP="00335002">
            <w:pPr>
              <w:ind w:right="-36"/>
              <w:jc w:val="center"/>
            </w:pPr>
            <w:r w:rsidRPr="0073039F">
              <w:t>17.2</w:t>
            </w:r>
          </w:p>
        </w:tc>
      </w:tr>
    </w:tbl>
    <w:p w14:paraId="5E61298C" w14:textId="77777777" w:rsidR="00B41B8C" w:rsidRPr="0073039F" w:rsidRDefault="00B41B8C" w:rsidP="007B0FB7">
      <w:pPr>
        <w:ind w:left="90" w:right="414"/>
        <w:rPr>
          <w:sz w:val="16"/>
          <w:szCs w:val="24"/>
        </w:rPr>
      </w:pPr>
      <w:r w:rsidRPr="0073039F">
        <w:rPr>
          <w:sz w:val="16"/>
          <w:szCs w:val="24"/>
        </w:rPr>
        <w:t xml:space="preserve">S&amp;P 500, </w:t>
      </w:r>
      <w:r w:rsidR="006063C9" w:rsidRPr="0073039F">
        <w:rPr>
          <w:sz w:val="16"/>
          <w:szCs w:val="24"/>
        </w:rPr>
        <w:t xml:space="preserve">Dow Jones Global ex-US, </w:t>
      </w:r>
      <w:r w:rsidRPr="0073039F">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73039F">
        <w:rPr>
          <w:sz w:val="16"/>
          <w:szCs w:val="24"/>
        </w:rPr>
        <w:t xml:space="preserve"> </w:t>
      </w:r>
    </w:p>
    <w:p w14:paraId="5083B7E6" w14:textId="44B231E3" w:rsidR="00B41B8C" w:rsidRPr="0073039F" w:rsidRDefault="00B41B8C" w:rsidP="007B0FB7">
      <w:pPr>
        <w:ind w:left="90" w:right="414"/>
        <w:rPr>
          <w:sz w:val="16"/>
          <w:szCs w:val="24"/>
        </w:rPr>
      </w:pPr>
      <w:r w:rsidRPr="0073039F">
        <w:rPr>
          <w:sz w:val="16"/>
          <w:szCs w:val="24"/>
        </w:rPr>
        <w:t xml:space="preserve">Sources: Yahoo! Finance, </w:t>
      </w:r>
      <w:r w:rsidR="00CF0FAD" w:rsidRPr="0073039F">
        <w:rPr>
          <w:sz w:val="16"/>
          <w:szCs w:val="24"/>
        </w:rPr>
        <w:t>MarketWatch</w:t>
      </w:r>
      <w:r w:rsidRPr="0073039F">
        <w:rPr>
          <w:sz w:val="16"/>
          <w:szCs w:val="24"/>
        </w:rPr>
        <w:t>, djindexes.com, London Bullion Market Association.</w:t>
      </w:r>
    </w:p>
    <w:p w14:paraId="502EFC39" w14:textId="19AC0F5F" w:rsidR="003646AE" w:rsidRPr="0073039F" w:rsidRDefault="00B41B8C" w:rsidP="007B0FB7">
      <w:pPr>
        <w:ind w:left="90" w:right="414"/>
        <w:rPr>
          <w:sz w:val="16"/>
          <w:szCs w:val="24"/>
        </w:rPr>
      </w:pPr>
      <w:r w:rsidRPr="0073039F">
        <w:rPr>
          <w:sz w:val="16"/>
          <w:szCs w:val="24"/>
        </w:rPr>
        <w:t>Past performance is no guarantee of future results. Indices are unmanaged and cannot be invested into directly. N/A means not applicable.</w:t>
      </w:r>
    </w:p>
    <w:p w14:paraId="1F4AEE2B" w14:textId="77777777" w:rsidR="00BF4462" w:rsidRPr="00BB128F" w:rsidRDefault="00BF4462" w:rsidP="00335002">
      <w:pPr>
        <w:ind w:right="-36"/>
        <w:rPr>
          <w:sz w:val="16"/>
          <w:szCs w:val="24"/>
        </w:rPr>
      </w:pPr>
    </w:p>
    <w:p w14:paraId="317958FF" w14:textId="44E15CE3" w:rsidR="006113AB" w:rsidRPr="0073039F" w:rsidRDefault="00BD4E27" w:rsidP="00335002">
      <w:pPr>
        <w:ind w:right="-36"/>
        <w:rPr>
          <w:sz w:val="24"/>
          <w:szCs w:val="24"/>
        </w:rPr>
      </w:pPr>
      <w:r w:rsidRPr="0073039F">
        <w:rPr>
          <w:b/>
          <w:bCs/>
          <w:caps/>
          <w:color w:val="35DB3F"/>
          <w:sz w:val="24"/>
          <w:szCs w:val="24"/>
        </w:rPr>
        <w:t>exercise is important – really important – but don’t get too much.</w:t>
      </w:r>
      <w:r w:rsidR="00DB5F6B" w:rsidRPr="0073039F">
        <w:rPr>
          <w:b/>
          <w:bCs/>
          <w:caps/>
          <w:color w:val="35DB86"/>
          <w:sz w:val="24"/>
          <w:szCs w:val="24"/>
        </w:rPr>
        <w:t xml:space="preserve"> </w:t>
      </w:r>
      <w:r w:rsidRPr="0073039F">
        <w:rPr>
          <w:sz w:val="24"/>
          <w:szCs w:val="24"/>
        </w:rPr>
        <w:t xml:space="preserve">Researchers </w:t>
      </w:r>
      <w:r w:rsidR="00B72665" w:rsidRPr="0073039F">
        <w:rPr>
          <w:sz w:val="24"/>
          <w:szCs w:val="24"/>
        </w:rPr>
        <w:t xml:space="preserve">tested the relationship between mental health and exercise by collecting </w:t>
      </w:r>
      <w:r w:rsidR="000304DE" w:rsidRPr="0073039F">
        <w:rPr>
          <w:sz w:val="24"/>
          <w:szCs w:val="24"/>
        </w:rPr>
        <w:t xml:space="preserve">self-reported </w:t>
      </w:r>
      <w:r w:rsidR="00B72665" w:rsidRPr="0073039F">
        <w:rPr>
          <w:sz w:val="24"/>
          <w:szCs w:val="24"/>
        </w:rPr>
        <w:t>data from 1.2 million Americans. They discovered exercise –</w:t>
      </w:r>
      <w:r w:rsidR="00D75FA7" w:rsidRPr="0073039F">
        <w:rPr>
          <w:sz w:val="24"/>
          <w:szCs w:val="24"/>
        </w:rPr>
        <w:t xml:space="preserve"> including </w:t>
      </w:r>
      <w:r w:rsidR="004A3919" w:rsidRPr="0073039F">
        <w:rPr>
          <w:sz w:val="24"/>
          <w:szCs w:val="24"/>
        </w:rPr>
        <w:t>eve</w:t>
      </w:r>
      <w:r w:rsidR="00B72665" w:rsidRPr="0073039F">
        <w:rPr>
          <w:sz w:val="24"/>
          <w:szCs w:val="24"/>
        </w:rPr>
        <w:t>rything from childcare and housework to weight lifting and running – can improve mental health.</w:t>
      </w:r>
    </w:p>
    <w:p w14:paraId="2D77F220" w14:textId="77777777" w:rsidR="00B72665" w:rsidRPr="00BB128F" w:rsidRDefault="00B72665" w:rsidP="00335002">
      <w:pPr>
        <w:ind w:right="-36"/>
        <w:rPr>
          <w:sz w:val="16"/>
          <w:szCs w:val="24"/>
        </w:rPr>
      </w:pPr>
    </w:p>
    <w:p w14:paraId="1E3CCB52" w14:textId="4ECEBFF7" w:rsidR="000304DE" w:rsidRPr="0073039F" w:rsidRDefault="00B72665" w:rsidP="00335002">
      <w:pPr>
        <w:ind w:right="-36"/>
        <w:rPr>
          <w:sz w:val="24"/>
          <w:szCs w:val="24"/>
        </w:rPr>
      </w:pPr>
      <w:r w:rsidRPr="0073039F">
        <w:rPr>
          <w:sz w:val="24"/>
          <w:szCs w:val="24"/>
        </w:rPr>
        <w:t xml:space="preserve">Americans who </w:t>
      </w:r>
      <w:r w:rsidR="00341765" w:rsidRPr="0073039F">
        <w:rPr>
          <w:sz w:val="24"/>
          <w:szCs w:val="24"/>
        </w:rPr>
        <w:t>were active tended to be happier</w:t>
      </w:r>
      <w:r w:rsidR="000304DE" w:rsidRPr="0073039F">
        <w:rPr>
          <w:sz w:val="24"/>
          <w:szCs w:val="24"/>
        </w:rPr>
        <w:t xml:space="preserve"> and </w:t>
      </w:r>
      <w:r w:rsidRPr="0073039F">
        <w:rPr>
          <w:sz w:val="24"/>
          <w:szCs w:val="24"/>
        </w:rPr>
        <w:t>experienced poor mental he</w:t>
      </w:r>
      <w:r w:rsidR="000304DE" w:rsidRPr="0073039F">
        <w:rPr>
          <w:sz w:val="24"/>
          <w:szCs w:val="24"/>
        </w:rPr>
        <w:t>alth about 35 days a year. In contrast,</w:t>
      </w:r>
      <w:r w:rsidRPr="0073039F">
        <w:rPr>
          <w:sz w:val="24"/>
          <w:szCs w:val="24"/>
        </w:rPr>
        <w:t xml:space="preserve"> those who remained inactive </w:t>
      </w:r>
      <w:r w:rsidR="000304DE" w:rsidRPr="0073039F">
        <w:rPr>
          <w:sz w:val="24"/>
          <w:szCs w:val="24"/>
        </w:rPr>
        <w:t>felt bad emotionally</w:t>
      </w:r>
      <w:r w:rsidRPr="0073039F">
        <w:rPr>
          <w:sz w:val="24"/>
          <w:szCs w:val="24"/>
        </w:rPr>
        <w:t xml:space="preserve"> about 53 days a year</w:t>
      </w:r>
      <w:r w:rsidR="009F68DA" w:rsidRPr="0073039F">
        <w:rPr>
          <w:sz w:val="24"/>
          <w:szCs w:val="24"/>
        </w:rPr>
        <w:t xml:space="preserve">, reported </w:t>
      </w:r>
      <w:r w:rsidR="009F68DA" w:rsidRPr="0073039F">
        <w:rPr>
          <w:i/>
          <w:sz w:val="24"/>
          <w:szCs w:val="24"/>
        </w:rPr>
        <w:t>Entrepreneur.com</w:t>
      </w:r>
      <w:r w:rsidRPr="0073039F">
        <w:rPr>
          <w:sz w:val="24"/>
          <w:szCs w:val="24"/>
        </w:rPr>
        <w:t>.</w:t>
      </w:r>
      <w:r w:rsidR="00C57929" w:rsidRPr="0073039F">
        <w:rPr>
          <w:sz w:val="24"/>
          <w:szCs w:val="24"/>
        </w:rPr>
        <w:t xml:space="preserve"> </w:t>
      </w:r>
      <w:r w:rsidR="000304DE" w:rsidRPr="0073039F">
        <w:rPr>
          <w:sz w:val="24"/>
          <w:szCs w:val="24"/>
        </w:rPr>
        <w:t>Exercising in a social setting – team sports, classes, and group</w:t>
      </w:r>
      <w:r w:rsidR="00E62F5C" w:rsidRPr="0073039F">
        <w:rPr>
          <w:sz w:val="24"/>
          <w:szCs w:val="24"/>
        </w:rPr>
        <w:t xml:space="preserve"> cycling, for instance – appeared</w:t>
      </w:r>
      <w:r w:rsidR="000304DE" w:rsidRPr="0073039F">
        <w:rPr>
          <w:sz w:val="24"/>
          <w:szCs w:val="24"/>
        </w:rPr>
        <w:t xml:space="preserve"> to deliver the biggest mental health benefits.</w:t>
      </w:r>
    </w:p>
    <w:p w14:paraId="3E7B610E" w14:textId="77777777" w:rsidR="000304DE" w:rsidRPr="00BB128F" w:rsidRDefault="000304DE" w:rsidP="00335002">
      <w:pPr>
        <w:ind w:right="-36"/>
        <w:rPr>
          <w:sz w:val="16"/>
          <w:szCs w:val="24"/>
        </w:rPr>
      </w:pPr>
    </w:p>
    <w:p w14:paraId="0CCF2C48" w14:textId="460EECC5" w:rsidR="000304DE" w:rsidRPr="0073039F" w:rsidRDefault="000304DE" w:rsidP="00335002">
      <w:pPr>
        <w:ind w:right="-36"/>
        <w:rPr>
          <w:sz w:val="24"/>
          <w:szCs w:val="24"/>
        </w:rPr>
      </w:pPr>
      <w:r w:rsidRPr="0073039F">
        <w:rPr>
          <w:sz w:val="24"/>
          <w:szCs w:val="24"/>
        </w:rPr>
        <w:t xml:space="preserve">The </w:t>
      </w:r>
      <w:r w:rsidR="00831CEC" w:rsidRPr="0073039F">
        <w:rPr>
          <w:sz w:val="24"/>
          <w:szCs w:val="24"/>
        </w:rPr>
        <w:t>study’</w:t>
      </w:r>
      <w:r w:rsidR="005150AB" w:rsidRPr="0073039F">
        <w:rPr>
          <w:sz w:val="24"/>
          <w:szCs w:val="24"/>
        </w:rPr>
        <w:t xml:space="preserve">s findings indicated it </w:t>
      </w:r>
      <w:r w:rsidR="008421D3" w:rsidRPr="0073039F">
        <w:rPr>
          <w:sz w:val="24"/>
          <w:szCs w:val="24"/>
        </w:rPr>
        <w:t>might</w:t>
      </w:r>
      <w:r w:rsidR="005150AB" w:rsidRPr="0073039F">
        <w:rPr>
          <w:sz w:val="24"/>
          <w:szCs w:val="24"/>
        </w:rPr>
        <w:t xml:space="preserve"> be possible to exercise too much. </w:t>
      </w:r>
      <w:r w:rsidR="00E62F5C" w:rsidRPr="0073039F">
        <w:rPr>
          <w:sz w:val="24"/>
          <w:szCs w:val="24"/>
        </w:rPr>
        <w:t>“Exercising for 30-60 minutes was associated with the biggest reduction in poor mental health days</w:t>
      </w:r>
      <w:r w:rsidR="006475D3">
        <w:rPr>
          <w:sz w:val="24"/>
          <w:szCs w:val="24"/>
        </w:rPr>
        <w:t>…</w:t>
      </w:r>
      <w:r w:rsidR="00E62F5C" w:rsidRPr="0073039F">
        <w:rPr>
          <w:sz w:val="24"/>
          <w:szCs w:val="24"/>
        </w:rPr>
        <w:t>Small reductions were still seen for people who exercised more than 90 minutes a day, but exercising for more than three hours a day was associated with worse mental health than not exercising at all. The authors note that people doing extreme amounts of exercise might have obsessive characteristics which could place them at greater risk of poor mental health.</w:t>
      </w:r>
      <w:r w:rsidR="00137310" w:rsidRPr="0073039F">
        <w:rPr>
          <w:sz w:val="24"/>
          <w:szCs w:val="24"/>
        </w:rPr>
        <w:t>”</w:t>
      </w:r>
    </w:p>
    <w:p w14:paraId="27D5129B" w14:textId="77777777" w:rsidR="0005283B" w:rsidRPr="00BB128F" w:rsidRDefault="0005283B" w:rsidP="00335002">
      <w:pPr>
        <w:ind w:right="-36"/>
        <w:rPr>
          <w:sz w:val="16"/>
          <w:szCs w:val="24"/>
        </w:rPr>
      </w:pPr>
    </w:p>
    <w:p w14:paraId="6D8BFCD2" w14:textId="11AB6E58" w:rsidR="007835D7" w:rsidRPr="0073039F" w:rsidRDefault="00831CEC" w:rsidP="00335002">
      <w:pPr>
        <w:ind w:right="-36"/>
        <w:rPr>
          <w:sz w:val="24"/>
          <w:szCs w:val="24"/>
        </w:rPr>
      </w:pPr>
      <w:r w:rsidRPr="0073039F">
        <w:rPr>
          <w:sz w:val="24"/>
          <w:szCs w:val="24"/>
        </w:rPr>
        <w:t xml:space="preserve">If you’re not exercising regularly, you may want to find ways to include it in your day. </w:t>
      </w:r>
    </w:p>
    <w:p w14:paraId="23CC0F1E" w14:textId="77777777" w:rsidR="00AB6657" w:rsidRPr="00BB128F" w:rsidRDefault="00AB6657" w:rsidP="00335002">
      <w:pPr>
        <w:ind w:right="-36"/>
        <w:rPr>
          <w:sz w:val="16"/>
          <w:szCs w:val="24"/>
        </w:rPr>
      </w:pPr>
    </w:p>
    <w:p w14:paraId="40489800" w14:textId="12EA2BA1" w:rsidR="00A24EB1" w:rsidRPr="0073039F" w:rsidRDefault="00FF707C" w:rsidP="00335002">
      <w:pPr>
        <w:ind w:right="-36"/>
        <w:rPr>
          <w:b/>
          <w:color w:val="35DB3F"/>
          <w:sz w:val="28"/>
          <w:szCs w:val="28"/>
        </w:rPr>
      </w:pPr>
      <w:r w:rsidRPr="0073039F">
        <w:rPr>
          <w:b/>
          <w:color w:val="35DB3F"/>
          <w:sz w:val="28"/>
          <w:szCs w:val="28"/>
        </w:rPr>
        <w:t>W</w:t>
      </w:r>
      <w:r w:rsidR="00425C28" w:rsidRPr="0073039F">
        <w:rPr>
          <w:b/>
          <w:color w:val="35DB3F"/>
          <w:sz w:val="28"/>
          <w:szCs w:val="28"/>
        </w:rPr>
        <w:t>eekly Focus – Think About It</w:t>
      </w:r>
      <w:r w:rsidR="001856C6" w:rsidRPr="0073039F">
        <w:rPr>
          <w:color w:val="35DB3F"/>
          <w:sz w:val="28"/>
          <w:szCs w:val="28"/>
        </w:rPr>
        <w:t xml:space="preserve"> </w:t>
      </w:r>
    </w:p>
    <w:p w14:paraId="76BE2735" w14:textId="77777777" w:rsidR="0073039F" w:rsidRPr="00BB128F" w:rsidRDefault="0073039F" w:rsidP="00335002">
      <w:pPr>
        <w:ind w:right="-36"/>
        <w:rPr>
          <w:sz w:val="16"/>
          <w:szCs w:val="24"/>
        </w:rPr>
      </w:pPr>
    </w:p>
    <w:p w14:paraId="10DF3159" w14:textId="602496E8" w:rsidR="00B70529" w:rsidRPr="0073039F" w:rsidRDefault="005C7321" w:rsidP="00335002">
      <w:pPr>
        <w:ind w:right="-36"/>
        <w:rPr>
          <w:sz w:val="24"/>
          <w:szCs w:val="24"/>
        </w:rPr>
      </w:pPr>
      <w:r w:rsidRPr="0073039F">
        <w:rPr>
          <w:sz w:val="24"/>
          <w:szCs w:val="24"/>
        </w:rPr>
        <w:t>“I have always tried to put my kids first, and then…put myself a really close second, as opposed to fifth or seventh. One thing that I've learned from male role models is that they don't hesitate to invest in themselves, with the view that, if I'm healthy and happy, I'm going to be a better support to my spouse and children. And I've found that to be the case: Once my kids were settled, the next thing I did was take care of my own health and sanity. And made sure that I was exercising and felt good about myself. I'd bring that energy to everything else that I did, the career, relationship, on and on and on.”</w:t>
      </w:r>
    </w:p>
    <w:p w14:paraId="7C7B7B61" w14:textId="75C1E8CE" w:rsidR="005C7321" w:rsidRPr="00335002" w:rsidRDefault="005C7321" w:rsidP="00335002">
      <w:pPr>
        <w:ind w:right="-36"/>
        <w:jc w:val="right"/>
        <w:rPr>
          <w:i/>
          <w:sz w:val="24"/>
          <w:szCs w:val="24"/>
        </w:rPr>
      </w:pPr>
      <w:r w:rsidRPr="0073039F">
        <w:rPr>
          <w:i/>
          <w:sz w:val="24"/>
          <w:szCs w:val="24"/>
        </w:rPr>
        <w:t>-</w:t>
      </w:r>
      <w:r w:rsidR="00CC5EAC" w:rsidRPr="0073039F">
        <w:rPr>
          <w:i/>
          <w:sz w:val="24"/>
          <w:szCs w:val="24"/>
        </w:rPr>
        <w:t>-Michelle Obama, Former First L</w:t>
      </w:r>
      <w:r w:rsidRPr="0073039F">
        <w:rPr>
          <w:i/>
          <w:sz w:val="24"/>
          <w:szCs w:val="24"/>
        </w:rPr>
        <w:t>ady of the United States</w:t>
      </w:r>
    </w:p>
    <w:p w14:paraId="128DB27B" w14:textId="77777777" w:rsidR="00AA217A" w:rsidRPr="00BB128F" w:rsidRDefault="00AA217A" w:rsidP="00335002">
      <w:pPr>
        <w:widowControl w:val="0"/>
        <w:adjustRightInd w:val="0"/>
        <w:ind w:right="-36"/>
        <w:rPr>
          <w:sz w:val="16"/>
          <w:szCs w:val="24"/>
        </w:rPr>
      </w:pPr>
    </w:p>
    <w:p w14:paraId="0C8EAF96" w14:textId="77777777" w:rsidR="00715749" w:rsidRPr="0073039F" w:rsidRDefault="00715749" w:rsidP="00335002">
      <w:pPr>
        <w:widowControl w:val="0"/>
        <w:adjustRightInd w:val="0"/>
        <w:ind w:right="-36"/>
        <w:rPr>
          <w:sz w:val="24"/>
          <w:szCs w:val="24"/>
        </w:rPr>
      </w:pPr>
      <w:r w:rsidRPr="0073039F">
        <w:rPr>
          <w:sz w:val="24"/>
          <w:szCs w:val="24"/>
        </w:rPr>
        <w:t>Best regards,</w:t>
      </w:r>
    </w:p>
    <w:p w14:paraId="68373044" w14:textId="77777777" w:rsidR="00BB128F" w:rsidRPr="00BB128F" w:rsidRDefault="00BB128F" w:rsidP="00BB128F">
      <w:pPr>
        <w:widowControl w:val="0"/>
        <w:adjustRightInd w:val="0"/>
        <w:ind w:right="-36"/>
        <w:rPr>
          <w:szCs w:val="24"/>
        </w:rPr>
      </w:pPr>
    </w:p>
    <w:p w14:paraId="2843967E" w14:textId="77777777" w:rsidR="00BB128F" w:rsidRDefault="00BB128F" w:rsidP="00BB128F">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43F127EE" w14:textId="77777777" w:rsidR="00BB128F" w:rsidRPr="007F3220" w:rsidRDefault="00BB128F" w:rsidP="00BB128F">
      <w:pPr>
        <w:rPr>
          <w:sz w:val="16"/>
        </w:rPr>
      </w:pPr>
    </w:p>
    <w:p w14:paraId="1595AC3B" w14:textId="77777777" w:rsidR="00BB128F" w:rsidRDefault="00BB128F" w:rsidP="00BB128F">
      <w:pPr>
        <w:rPr>
          <w:sz w:val="24"/>
        </w:rPr>
      </w:pPr>
      <w:r>
        <w:rPr>
          <w:sz w:val="24"/>
        </w:rPr>
        <w:t>Securities offered through Commonwealth Financial, Member FINRA/SIPC.</w:t>
      </w:r>
    </w:p>
    <w:p w14:paraId="29FD13F3" w14:textId="77777777" w:rsidR="00BB128F" w:rsidRDefault="00BB128F" w:rsidP="00BB128F">
      <w:pPr>
        <w:ind w:right="-36"/>
        <w:rPr>
          <w:sz w:val="22"/>
          <w:szCs w:val="22"/>
        </w:rPr>
      </w:pPr>
    </w:p>
    <w:p w14:paraId="378D1E08" w14:textId="6CF313D0" w:rsidR="0073039F" w:rsidRDefault="0073039F" w:rsidP="00335002">
      <w:pPr>
        <w:ind w:right="-36"/>
        <w:rPr>
          <w:sz w:val="22"/>
          <w:szCs w:val="22"/>
        </w:rPr>
      </w:pPr>
    </w:p>
    <w:p w14:paraId="444BF7CA" w14:textId="77777777" w:rsidR="00BB128F" w:rsidRDefault="00BB128F" w:rsidP="00335002">
      <w:pPr>
        <w:ind w:right="-36"/>
        <w:rPr>
          <w:sz w:val="22"/>
          <w:szCs w:val="22"/>
        </w:rPr>
      </w:pPr>
    </w:p>
    <w:p w14:paraId="26B8CF44" w14:textId="42B1BC2F" w:rsidR="00715749" w:rsidRPr="0073039F" w:rsidRDefault="00715749" w:rsidP="00335002">
      <w:pPr>
        <w:ind w:right="-36"/>
        <w:rPr>
          <w:sz w:val="22"/>
          <w:szCs w:val="22"/>
        </w:rPr>
      </w:pPr>
      <w:r w:rsidRPr="0073039F">
        <w:rPr>
          <w:sz w:val="22"/>
          <w:szCs w:val="22"/>
        </w:rPr>
        <w:t>* These views are those of Carson Coaching, and not the presenting Representative or the Representative’s Broker/Dealer, and should not be construed as investment advice.</w:t>
      </w:r>
    </w:p>
    <w:p w14:paraId="1AF43574" w14:textId="77777777" w:rsidR="00715749" w:rsidRPr="0073039F" w:rsidRDefault="00715749" w:rsidP="00335002">
      <w:pPr>
        <w:ind w:right="-36"/>
        <w:rPr>
          <w:sz w:val="22"/>
          <w:szCs w:val="22"/>
        </w:rPr>
      </w:pPr>
      <w:r w:rsidRPr="0073039F">
        <w:rPr>
          <w:sz w:val="22"/>
          <w:szCs w:val="22"/>
        </w:rPr>
        <w:t>* This newsletter was prepared by Carson Coaching. Carson Coaching is not affiliated with the named broker/dealer.</w:t>
      </w:r>
    </w:p>
    <w:p w14:paraId="25B35D23" w14:textId="77777777" w:rsidR="00715749" w:rsidRPr="0073039F" w:rsidRDefault="00715749" w:rsidP="00335002">
      <w:pPr>
        <w:ind w:right="-36"/>
        <w:rPr>
          <w:sz w:val="22"/>
          <w:szCs w:val="22"/>
        </w:rPr>
      </w:pPr>
      <w:r w:rsidRPr="0073039F">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73039F" w:rsidRDefault="00715749" w:rsidP="00335002">
      <w:pPr>
        <w:ind w:right="-36"/>
        <w:rPr>
          <w:sz w:val="22"/>
          <w:szCs w:val="22"/>
        </w:rPr>
      </w:pPr>
      <w:r w:rsidRPr="0073039F">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73039F" w:rsidRDefault="00715749" w:rsidP="00335002">
      <w:pPr>
        <w:ind w:right="-36"/>
        <w:rPr>
          <w:sz w:val="22"/>
          <w:szCs w:val="22"/>
        </w:rPr>
      </w:pPr>
      <w:r w:rsidRPr="0073039F">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73039F" w:rsidRDefault="00715749" w:rsidP="00335002">
      <w:pPr>
        <w:ind w:right="-36"/>
        <w:rPr>
          <w:sz w:val="22"/>
          <w:szCs w:val="22"/>
        </w:rPr>
      </w:pPr>
      <w:r w:rsidRPr="0073039F">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73039F" w:rsidRDefault="00715749" w:rsidP="00335002">
      <w:pPr>
        <w:ind w:right="-36"/>
        <w:rPr>
          <w:sz w:val="22"/>
          <w:szCs w:val="22"/>
        </w:rPr>
      </w:pPr>
      <w:r w:rsidRPr="0073039F">
        <w:rPr>
          <w:sz w:val="22"/>
          <w:szCs w:val="22"/>
        </w:rPr>
        <w:t>* The Dow Jones Global ex-U.S. Index covers approximately 95% of the market capitalization of the 45 developed and emerging countries included in the Index.</w:t>
      </w:r>
    </w:p>
    <w:p w14:paraId="1023EA24" w14:textId="77777777" w:rsidR="00715749" w:rsidRPr="0073039F" w:rsidRDefault="00715749" w:rsidP="00335002">
      <w:pPr>
        <w:ind w:right="-36"/>
        <w:rPr>
          <w:sz w:val="22"/>
          <w:szCs w:val="22"/>
        </w:rPr>
      </w:pPr>
      <w:r w:rsidRPr="0073039F">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73039F" w:rsidRDefault="00715749" w:rsidP="00335002">
      <w:pPr>
        <w:ind w:right="-36"/>
        <w:rPr>
          <w:sz w:val="22"/>
          <w:szCs w:val="22"/>
        </w:rPr>
      </w:pPr>
      <w:r w:rsidRPr="0073039F">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8B4CEAD" w14:textId="77777777" w:rsidR="00715749" w:rsidRPr="0073039F" w:rsidRDefault="00715749" w:rsidP="00335002">
      <w:pPr>
        <w:ind w:right="-36"/>
        <w:rPr>
          <w:sz w:val="22"/>
          <w:szCs w:val="22"/>
        </w:rPr>
      </w:pPr>
      <w:r w:rsidRPr="0073039F">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B69A633" w14:textId="77777777" w:rsidR="00715749" w:rsidRPr="0073039F" w:rsidRDefault="00715749" w:rsidP="00335002">
      <w:pPr>
        <w:ind w:right="-36"/>
        <w:rPr>
          <w:sz w:val="22"/>
          <w:szCs w:val="22"/>
        </w:rPr>
      </w:pPr>
      <w:r w:rsidRPr="0073039F">
        <w:rPr>
          <w:sz w:val="22"/>
          <w:szCs w:val="22"/>
        </w:rPr>
        <w:t>* The DJ Equity All REIT Total Return Index measures the total return performance of the equity subcategory of the Real Estate Investment Trust (REIT) industry as calculated by Dow Jones.</w:t>
      </w:r>
    </w:p>
    <w:p w14:paraId="1F19ED30" w14:textId="65202CDE" w:rsidR="00715749" w:rsidRPr="0073039F" w:rsidRDefault="00715749" w:rsidP="00335002">
      <w:pPr>
        <w:ind w:right="-36"/>
        <w:rPr>
          <w:sz w:val="22"/>
          <w:szCs w:val="22"/>
        </w:rPr>
      </w:pPr>
      <w:r w:rsidRPr="0073039F">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73039F" w:rsidRDefault="00715749" w:rsidP="00335002">
      <w:pPr>
        <w:ind w:right="-36"/>
        <w:rPr>
          <w:sz w:val="22"/>
          <w:szCs w:val="22"/>
        </w:rPr>
      </w:pPr>
      <w:r w:rsidRPr="0073039F">
        <w:rPr>
          <w:sz w:val="22"/>
          <w:szCs w:val="22"/>
        </w:rPr>
        <w:t>* The NASDAQ Composite is an unmanaged index of securities traded on the NASDAQ system.</w:t>
      </w:r>
    </w:p>
    <w:p w14:paraId="499574A9" w14:textId="77777777" w:rsidR="00715749" w:rsidRPr="0073039F" w:rsidRDefault="00715749" w:rsidP="00335002">
      <w:pPr>
        <w:ind w:right="-36"/>
        <w:rPr>
          <w:sz w:val="22"/>
          <w:szCs w:val="22"/>
        </w:rPr>
      </w:pPr>
      <w:r w:rsidRPr="0073039F">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73039F" w:rsidRDefault="00715749" w:rsidP="00335002">
      <w:pPr>
        <w:ind w:right="-36"/>
        <w:rPr>
          <w:sz w:val="22"/>
          <w:szCs w:val="22"/>
        </w:rPr>
      </w:pPr>
      <w:r w:rsidRPr="0073039F">
        <w:rPr>
          <w:sz w:val="22"/>
          <w:szCs w:val="22"/>
        </w:rPr>
        <w:t>* Yahoo! Finance is the source for any reference to the performance of an index between two specific periods.</w:t>
      </w:r>
    </w:p>
    <w:p w14:paraId="4ADAC543" w14:textId="77777777" w:rsidR="00715749" w:rsidRPr="0073039F" w:rsidRDefault="00715749" w:rsidP="00335002">
      <w:pPr>
        <w:ind w:right="-36"/>
        <w:rPr>
          <w:sz w:val="22"/>
          <w:szCs w:val="22"/>
        </w:rPr>
      </w:pPr>
      <w:r w:rsidRPr="0073039F">
        <w:rPr>
          <w:sz w:val="22"/>
          <w:szCs w:val="22"/>
        </w:rPr>
        <w:t>* Opinions expressed are subject to change without notice and are not intended as investment advice or to predict future performance.</w:t>
      </w:r>
    </w:p>
    <w:p w14:paraId="45CE806B" w14:textId="77777777" w:rsidR="00715749" w:rsidRPr="0073039F" w:rsidRDefault="00715749" w:rsidP="00335002">
      <w:pPr>
        <w:ind w:right="-36"/>
        <w:rPr>
          <w:sz w:val="22"/>
          <w:szCs w:val="22"/>
        </w:rPr>
      </w:pPr>
      <w:r w:rsidRPr="0073039F">
        <w:rPr>
          <w:sz w:val="22"/>
          <w:szCs w:val="22"/>
        </w:rPr>
        <w:t>* Economic forecasts set forth may not develop as predicted and there can be no guarantee that strategies promoted will be successful.</w:t>
      </w:r>
    </w:p>
    <w:p w14:paraId="1E2163FC" w14:textId="77777777" w:rsidR="00715749" w:rsidRPr="0073039F" w:rsidRDefault="00715749" w:rsidP="00335002">
      <w:pPr>
        <w:ind w:right="-36"/>
        <w:rPr>
          <w:color w:val="FFFFFF"/>
          <w:sz w:val="22"/>
          <w:szCs w:val="22"/>
        </w:rPr>
      </w:pPr>
      <w:r w:rsidRPr="0073039F">
        <w:rPr>
          <w:sz w:val="22"/>
          <w:szCs w:val="22"/>
        </w:rPr>
        <w:t>* Past performance does not guarantee future results. Investing involves risk, including loss of principal.</w:t>
      </w:r>
    </w:p>
    <w:p w14:paraId="02058F98" w14:textId="77777777" w:rsidR="00715749" w:rsidRPr="0073039F" w:rsidRDefault="00715749" w:rsidP="00335002">
      <w:pPr>
        <w:ind w:right="-36"/>
        <w:rPr>
          <w:sz w:val="22"/>
          <w:szCs w:val="22"/>
        </w:rPr>
      </w:pPr>
      <w:r w:rsidRPr="0073039F">
        <w:rPr>
          <w:sz w:val="22"/>
          <w:szCs w:val="22"/>
        </w:rPr>
        <w:t>* You cannot invest directly in an index.</w:t>
      </w:r>
    </w:p>
    <w:p w14:paraId="2A6273EA" w14:textId="77777777" w:rsidR="00715749" w:rsidRPr="0073039F" w:rsidRDefault="00715749" w:rsidP="00335002">
      <w:pPr>
        <w:ind w:right="-36"/>
        <w:rPr>
          <w:sz w:val="22"/>
          <w:szCs w:val="22"/>
        </w:rPr>
      </w:pPr>
      <w:r w:rsidRPr="0073039F">
        <w:rPr>
          <w:sz w:val="22"/>
          <w:szCs w:val="22"/>
        </w:rPr>
        <w:t>* Stock investing involves risk including loss of principal.</w:t>
      </w:r>
    </w:p>
    <w:p w14:paraId="1E05AC9B" w14:textId="77777777" w:rsidR="00715749" w:rsidRPr="0073039F" w:rsidRDefault="00715749" w:rsidP="00335002">
      <w:pPr>
        <w:ind w:right="-36"/>
        <w:rPr>
          <w:color w:val="000000"/>
          <w:sz w:val="22"/>
          <w:szCs w:val="22"/>
        </w:rPr>
      </w:pPr>
      <w:r w:rsidRPr="0073039F">
        <w:rPr>
          <w:color w:val="000000"/>
          <w:sz w:val="22"/>
          <w:szCs w:val="22"/>
        </w:rPr>
        <w:t xml:space="preserve">* </w:t>
      </w:r>
      <w:r w:rsidRPr="0073039F">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73039F" w:rsidRDefault="00715749" w:rsidP="00335002">
      <w:pPr>
        <w:ind w:right="-36"/>
        <w:rPr>
          <w:sz w:val="22"/>
          <w:szCs w:val="22"/>
        </w:rPr>
      </w:pPr>
      <w:r w:rsidRPr="0073039F">
        <w:rPr>
          <w:sz w:val="22"/>
          <w:szCs w:val="22"/>
        </w:rPr>
        <w:t>* There is no guarantee a diversified portfolio will enhance overall returns or outperform a non-diversified portfolio. Diversification does not protect against market risk.</w:t>
      </w:r>
    </w:p>
    <w:p w14:paraId="66B2E934" w14:textId="77777777" w:rsidR="00715749" w:rsidRPr="0073039F" w:rsidRDefault="00715749" w:rsidP="00335002">
      <w:pPr>
        <w:ind w:right="-36"/>
        <w:rPr>
          <w:sz w:val="22"/>
          <w:szCs w:val="22"/>
        </w:rPr>
      </w:pPr>
      <w:r w:rsidRPr="0073039F">
        <w:rPr>
          <w:sz w:val="22"/>
          <w:szCs w:val="22"/>
        </w:rPr>
        <w:t>* Asset allocation does not ensure a profit or protect against a loss.</w:t>
      </w:r>
    </w:p>
    <w:p w14:paraId="78A94B13" w14:textId="77777777" w:rsidR="00715749" w:rsidRPr="0073039F" w:rsidRDefault="00715749" w:rsidP="00335002">
      <w:pPr>
        <w:ind w:right="-36"/>
        <w:rPr>
          <w:sz w:val="22"/>
          <w:szCs w:val="22"/>
        </w:rPr>
      </w:pPr>
      <w:r w:rsidRPr="0073039F">
        <w:rPr>
          <w:sz w:val="22"/>
          <w:szCs w:val="22"/>
        </w:rPr>
        <w:t>* Consult your financial professional before making any investment decision.</w:t>
      </w:r>
    </w:p>
    <w:p w14:paraId="2B3CBC5E" w14:textId="316DE982" w:rsidR="003669EE" w:rsidRDefault="003669EE" w:rsidP="00335002">
      <w:pPr>
        <w:ind w:right="-36"/>
        <w:rPr>
          <w:sz w:val="22"/>
          <w:szCs w:val="22"/>
        </w:rPr>
      </w:pPr>
    </w:p>
    <w:p w14:paraId="60A3F3FF" w14:textId="77777777" w:rsidR="00BB128F" w:rsidRPr="0073039F" w:rsidRDefault="00BB128F" w:rsidP="00335002">
      <w:pPr>
        <w:ind w:right="-36"/>
        <w:rPr>
          <w:sz w:val="22"/>
          <w:szCs w:val="22"/>
        </w:rPr>
      </w:pPr>
      <w:bookmarkStart w:id="0" w:name="_GoBack"/>
      <w:bookmarkEnd w:id="0"/>
    </w:p>
    <w:p w14:paraId="61F3A95C" w14:textId="34127A28" w:rsidR="007A4A7E" w:rsidRPr="0073039F" w:rsidRDefault="003669EE" w:rsidP="00335002">
      <w:pPr>
        <w:widowControl w:val="0"/>
        <w:adjustRightInd w:val="0"/>
        <w:ind w:right="-36"/>
        <w:rPr>
          <w:sz w:val="22"/>
          <w:szCs w:val="22"/>
        </w:rPr>
      </w:pPr>
      <w:r w:rsidRPr="0073039F">
        <w:rPr>
          <w:sz w:val="22"/>
          <w:szCs w:val="22"/>
        </w:rPr>
        <w:lastRenderedPageBreak/>
        <w:t>Sources:</w:t>
      </w:r>
    </w:p>
    <w:p w14:paraId="60A07A7D" w14:textId="3D78ABBF" w:rsidR="00C73FE6" w:rsidRDefault="00BB128F" w:rsidP="00335002">
      <w:pPr>
        <w:widowControl w:val="0"/>
        <w:adjustRightInd w:val="0"/>
        <w:ind w:right="-36"/>
        <w:rPr>
          <w:rStyle w:val="Hyperlink"/>
          <w:color w:val="000000" w:themeColor="text1"/>
          <w:sz w:val="22"/>
          <w:szCs w:val="22"/>
          <w:u w:val="none"/>
        </w:rPr>
      </w:pPr>
      <w:hyperlink r:id="rId8" w:history="1">
        <w:r w:rsidR="00291705" w:rsidRPr="0073039F">
          <w:rPr>
            <w:rStyle w:val="Hyperlink"/>
            <w:sz w:val="22"/>
            <w:szCs w:val="22"/>
          </w:rPr>
          <w:t>https://www.barrons.com/articles/u-s-stocks-could-rally-more-than-10-in-2019-51544837183</w:t>
        </w:r>
      </w:hyperlink>
      <w:r w:rsidR="006475D3">
        <w:rPr>
          <w:rStyle w:val="Hyperlink"/>
          <w:sz w:val="22"/>
          <w:szCs w:val="22"/>
          <w:u w:val="none"/>
        </w:rPr>
        <w:t xml:space="preserve"> </w:t>
      </w:r>
      <w:r w:rsidR="006475D3">
        <w:rPr>
          <w:rStyle w:val="Hyperlink"/>
          <w:color w:val="000000" w:themeColor="text1"/>
          <w:sz w:val="22"/>
          <w:szCs w:val="22"/>
          <w:u w:val="none"/>
        </w:rPr>
        <w:t>(</w:t>
      </w:r>
      <w:r w:rsidR="006475D3" w:rsidRPr="006475D3">
        <w:rPr>
          <w:rStyle w:val="Hyperlink"/>
          <w:i/>
          <w:color w:val="000000" w:themeColor="text1"/>
          <w:sz w:val="22"/>
          <w:szCs w:val="22"/>
          <w:u w:val="none"/>
        </w:rPr>
        <w:t>or go to</w:t>
      </w:r>
      <w:r w:rsidR="006475D3">
        <w:rPr>
          <w:rStyle w:val="Hyperlink"/>
          <w:color w:val="000000" w:themeColor="text1"/>
          <w:sz w:val="22"/>
          <w:szCs w:val="22"/>
          <w:u w:val="none"/>
        </w:rPr>
        <w:t xml:space="preserve"> </w:t>
      </w:r>
      <w:hyperlink r:id="rId9" w:history="1">
        <w:r w:rsidR="006475D3" w:rsidRPr="005F097F">
          <w:rPr>
            <w:rStyle w:val="Hyperlink"/>
            <w:sz w:val="22"/>
            <w:szCs w:val="22"/>
          </w:rPr>
          <w:t>https://s3-us-west-2.amazonaws.com/peakcontent/+Peak+Commentary/04-08-19_Barrons-2019_Outlook-US_Stocks_Could_Rally_About_10_Percent-Footnote_1.pdf</w:t>
        </w:r>
      </w:hyperlink>
      <w:r w:rsidR="006475D3">
        <w:rPr>
          <w:rStyle w:val="Hyperlink"/>
          <w:color w:val="000000" w:themeColor="text1"/>
          <w:sz w:val="22"/>
          <w:szCs w:val="22"/>
          <w:u w:val="none"/>
        </w:rPr>
        <w:t>)</w:t>
      </w:r>
    </w:p>
    <w:p w14:paraId="6C5831E9" w14:textId="1AE6B628" w:rsidR="00291705" w:rsidRPr="0073039F" w:rsidRDefault="00BB128F" w:rsidP="00335002">
      <w:pPr>
        <w:widowControl w:val="0"/>
        <w:adjustRightInd w:val="0"/>
        <w:ind w:right="-36"/>
        <w:rPr>
          <w:sz w:val="22"/>
          <w:szCs w:val="22"/>
        </w:rPr>
      </w:pPr>
      <w:hyperlink r:id="rId10" w:history="1">
        <w:r w:rsidR="00291705" w:rsidRPr="0073039F">
          <w:rPr>
            <w:rStyle w:val="Hyperlink"/>
            <w:sz w:val="22"/>
            <w:szCs w:val="22"/>
          </w:rPr>
          <w:t>https://finance.yahoo.com/quote/^GSPC?p=^GSPC</w:t>
        </w:r>
      </w:hyperlink>
      <w:r w:rsidR="00291705" w:rsidRPr="0073039F">
        <w:rPr>
          <w:sz w:val="22"/>
          <w:szCs w:val="22"/>
        </w:rPr>
        <w:t xml:space="preserve"> </w:t>
      </w:r>
      <w:r w:rsidR="00B0330A">
        <w:rPr>
          <w:sz w:val="22"/>
          <w:szCs w:val="22"/>
        </w:rPr>
        <w:t>(</w:t>
      </w:r>
      <w:r w:rsidR="00291705" w:rsidRPr="0073039F">
        <w:rPr>
          <w:sz w:val="22"/>
          <w:szCs w:val="22"/>
        </w:rPr>
        <w:t>Historical data</w:t>
      </w:r>
      <w:r w:rsidR="00B0330A">
        <w:rPr>
          <w:sz w:val="22"/>
          <w:szCs w:val="22"/>
        </w:rPr>
        <w:t>)</w:t>
      </w:r>
    </w:p>
    <w:p w14:paraId="1E081C64" w14:textId="41594AA0" w:rsidR="00007909" w:rsidRPr="0073039F" w:rsidRDefault="00BB128F" w:rsidP="00335002">
      <w:pPr>
        <w:widowControl w:val="0"/>
        <w:adjustRightInd w:val="0"/>
        <w:ind w:right="-36"/>
        <w:rPr>
          <w:rStyle w:val="Hyperlink"/>
          <w:sz w:val="22"/>
          <w:szCs w:val="22"/>
        </w:rPr>
      </w:pPr>
      <w:hyperlink r:id="rId11" w:history="1">
        <w:r w:rsidR="00195CFC" w:rsidRPr="0073039F">
          <w:rPr>
            <w:rStyle w:val="Hyperlink"/>
            <w:sz w:val="22"/>
            <w:szCs w:val="22"/>
          </w:rPr>
          <w:t>https://www.macrotrends.net/2488/sp500-10-year-daily-chart</w:t>
        </w:r>
      </w:hyperlink>
    </w:p>
    <w:p w14:paraId="5A15743E" w14:textId="0DC17AF5" w:rsidR="00D52C21" w:rsidRPr="0073039F" w:rsidRDefault="00BB128F" w:rsidP="00335002">
      <w:pPr>
        <w:widowControl w:val="0"/>
        <w:adjustRightInd w:val="0"/>
        <w:ind w:right="-36"/>
        <w:rPr>
          <w:sz w:val="22"/>
          <w:szCs w:val="22"/>
        </w:rPr>
      </w:pPr>
      <w:hyperlink r:id="rId12" w:history="1">
        <w:r w:rsidR="00D52C21" w:rsidRPr="00CF00A4">
          <w:rPr>
            <w:rStyle w:val="Hyperlink"/>
            <w:sz w:val="22"/>
            <w:szCs w:val="22"/>
          </w:rPr>
          <w:t>https://www.cnbc.com/2019/03/22/the-rally-got-mugged-by-economic-realities-and-a-global-slowdown.html</w:t>
        </w:r>
      </w:hyperlink>
    </w:p>
    <w:p w14:paraId="69B6A369" w14:textId="6D57130D" w:rsidR="00195CFC" w:rsidRDefault="00BB128F" w:rsidP="00335002">
      <w:pPr>
        <w:widowControl w:val="0"/>
        <w:adjustRightInd w:val="0"/>
        <w:ind w:right="-36"/>
        <w:rPr>
          <w:sz w:val="22"/>
          <w:szCs w:val="22"/>
        </w:rPr>
      </w:pPr>
      <w:hyperlink r:id="rId13" w:history="1">
        <w:r w:rsidR="0073039F" w:rsidRPr="005F097F">
          <w:rPr>
            <w:rStyle w:val="Hyperlink"/>
            <w:sz w:val="22"/>
            <w:szCs w:val="22"/>
          </w:rPr>
          <w:t>https://www.investopedia.com/terms/i/invertedyieldcurve.asp</w:t>
        </w:r>
      </w:hyperlink>
    </w:p>
    <w:p w14:paraId="334D4879" w14:textId="3C7F86E5" w:rsidR="00195CFC" w:rsidRPr="006475D3" w:rsidRDefault="00BB128F" w:rsidP="00335002">
      <w:pPr>
        <w:widowControl w:val="0"/>
        <w:adjustRightInd w:val="0"/>
        <w:ind w:right="-36"/>
        <w:rPr>
          <w:color w:val="000000" w:themeColor="text1"/>
          <w:sz w:val="22"/>
          <w:szCs w:val="22"/>
        </w:rPr>
      </w:pPr>
      <w:hyperlink r:id="rId14" w:history="1">
        <w:r w:rsidR="00B14A33" w:rsidRPr="0073039F">
          <w:rPr>
            <w:rStyle w:val="Hyperlink"/>
            <w:sz w:val="22"/>
            <w:szCs w:val="22"/>
          </w:rPr>
          <w:t>https://www.ft.com/content/15d4048e-552f-11e9-91f9-b6515a54c5b1</w:t>
        </w:r>
      </w:hyperlink>
      <w:r w:rsidR="006475D3">
        <w:rPr>
          <w:rStyle w:val="Hyperlink"/>
          <w:sz w:val="22"/>
          <w:szCs w:val="22"/>
          <w:u w:val="none"/>
        </w:rPr>
        <w:t xml:space="preserve"> </w:t>
      </w:r>
      <w:r w:rsidR="006475D3">
        <w:rPr>
          <w:rStyle w:val="Hyperlink"/>
          <w:color w:val="000000" w:themeColor="text1"/>
          <w:sz w:val="22"/>
          <w:szCs w:val="22"/>
          <w:u w:val="none"/>
        </w:rPr>
        <w:t>(</w:t>
      </w:r>
      <w:r w:rsidR="006475D3" w:rsidRPr="006475D3">
        <w:rPr>
          <w:rStyle w:val="Hyperlink"/>
          <w:i/>
          <w:color w:val="000000" w:themeColor="text1"/>
          <w:sz w:val="22"/>
          <w:szCs w:val="22"/>
          <w:u w:val="none"/>
        </w:rPr>
        <w:t>or go to</w:t>
      </w:r>
      <w:r w:rsidR="006475D3">
        <w:rPr>
          <w:rStyle w:val="Hyperlink"/>
          <w:color w:val="000000" w:themeColor="text1"/>
          <w:sz w:val="22"/>
          <w:szCs w:val="22"/>
          <w:u w:val="none"/>
        </w:rPr>
        <w:t xml:space="preserve"> </w:t>
      </w:r>
      <w:hyperlink r:id="rId15" w:history="1">
        <w:r w:rsidR="006475D3" w:rsidRPr="005F097F">
          <w:rPr>
            <w:rStyle w:val="Hyperlink"/>
            <w:sz w:val="22"/>
            <w:szCs w:val="22"/>
          </w:rPr>
          <w:t>https://s3-us-west-2.amazonaws.com/peakcontent/+Peak+Commentary/04-08-19_FinancialTimes-Why_the_Yield_Curve_is_Not_the_Economic_Guide_It_Once_Was-Footnote_6.pdf</w:t>
        </w:r>
      </w:hyperlink>
      <w:r w:rsidR="006475D3">
        <w:rPr>
          <w:rStyle w:val="Hyperlink"/>
          <w:color w:val="000000" w:themeColor="text1"/>
          <w:sz w:val="22"/>
          <w:szCs w:val="22"/>
          <w:u w:val="none"/>
        </w:rPr>
        <w:t xml:space="preserve">) </w:t>
      </w:r>
    </w:p>
    <w:p w14:paraId="55CA3DE2" w14:textId="677E37E3" w:rsidR="00B14A33" w:rsidRPr="006475D3" w:rsidRDefault="00BB128F" w:rsidP="00335002">
      <w:pPr>
        <w:widowControl w:val="0"/>
        <w:adjustRightInd w:val="0"/>
        <w:ind w:right="-36"/>
        <w:rPr>
          <w:color w:val="000000" w:themeColor="text1"/>
          <w:sz w:val="22"/>
          <w:szCs w:val="22"/>
        </w:rPr>
      </w:pPr>
      <w:hyperlink r:id="rId16" w:history="1">
        <w:r w:rsidR="000077D5" w:rsidRPr="0073039F">
          <w:rPr>
            <w:rStyle w:val="Hyperlink"/>
            <w:sz w:val="22"/>
            <w:szCs w:val="22"/>
          </w:rPr>
          <w:t>https://www.capitaleconomics.com/publications/global-economics/global-economics-chart-book/divergent-surveys-offer-limited-hope/</w:t>
        </w:r>
      </w:hyperlink>
      <w:r w:rsidR="006475D3">
        <w:rPr>
          <w:rStyle w:val="Hyperlink"/>
          <w:sz w:val="22"/>
          <w:szCs w:val="22"/>
          <w:u w:val="none"/>
        </w:rPr>
        <w:t xml:space="preserve"> </w:t>
      </w:r>
      <w:r w:rsidR="006475D3">
        <w:rPr>
          <w:rStyle w:val="Hyperlink"/>
          <w:color w:val="000000" w:themeColor="text1"/>
          <w:sz w:val="22"/>
          <w:szCs w:val="22"/>
          <w:u w:val="none"/>
        </w:rPr>
        <w:t>(</w:t>
      </w:r>
      <w:r w:rsidR="006475D3" w:rsidRPr="006475D3">
        <w:rPr>
          <w:rStyle w:val="Hyperlink"/>
          <w:i/>
          <w:color w:val="000000" w:themeColor="text1"/>
          <w:sz w:val="22"/>
          <w:szCs w:val="22"/>
          <w:u w:val="none"/>
        </w:rPr>
        <w:t>or go to</w:t>
      </w:r>
      <w:r w:rsidR="006475D3">
        <w:rPr>
          <w:rStyle w:val="Hyperlink"/>
          <w:color w:val="000000" w:themeColor="text1"/>
          <w:sz w:val="22"/>
          <w:szCs w:val="22"/>
          <w:u w:val="none"/>
        </w:rPr>
        <w:t xml:space="preserve"> </w:t>
      </w:r>
      <w:hyperlink r:id="rId17" w:history="1">
        <w:r w:rsidR="006475D3" w:rsidRPr="005F097F">
          <w:rPr>
            <w:rStyle w:val="Hyperlink"/>
            <w:sz w:val="22"/>
            <w:szCs w:val="22"/>
          </w:rPr>
          <w:t>https://s3-us-west-2.amazonaws.com/peakcontent/+Peak+Commentary/04-08-19_CapitalEconomics-Global_Economics_Chart_Book-Footnote_7.pdf</w:t>
        </w:r>
      </w:hyperlink>
      <w:r w:rsidR="006475D3">
        <w:rPr>
          <w:rStyle w:val="Hyperlink"/>
          <w:color w:val="000000" w:themeColor="text1"/>
          <w:sz w:val="22"/>
          <w:szCs w:val="22"/>
          <w:u w:val="none"/>
        </w:rPr>
        <w:t xml:space="preserve">) </w:t>
      </w:r>
    </w:p>
    <w:p w14:paraId="788286D7" w14:textId="009A888B" w:rsidR="000077D5" w:rsidRPr="0073039F" w:rsidRDefault="00BB128F" w:rsidP="00335002">
      <w:pPr>
        <w:widowControl w:val="0"/>
        <w:adjustRightInd w:val="0"/>
        <w:ind w:right="-36"/>
        <w:rPr>
          <w:sz w:val="22"/>
          <w:szCs w:val="22"/>
        </w:rPr>
      </w:pPr>
      <w:hyperlink r:id="rId18" w:history="1">
        <w:r w:rsidR="00B72665" w:rsidRPr="0073039F">
          <w:rPr>
            <w:rStyle w:val="Hyperlink"/>
            <w:sz w:val="22"/>
            <w:szCs w:val="22"/>
          </w:rPr>
          <w:t>https://www.marketwatch.com/story/the-jobs-report-nails-it-its-a-slowdown-not-a-recession-2019-04-05</w:t>
        </w:r>
      </w:hyperlink>
    </w:p>
    <w:p w14:paraId="18DAE36F" w14:textId="2D9C629C" w:rsidR="00B72665" w:rsidRDefault="00BB128F" w:rsidP="00335002">
      <w:pPr>
        <w:ind w:right="-36"/>
        <w:rPr>
          <w:color w:val="000000"/>
          <w:sz w:val="22"/>
          <w:szCs w:val="22"/>
        </w:rPr>
      </w:pPr>
      <w:hyperlink r:id="rId19" w:history="1">
        <w:r w:rsidR="0073039F" w:rsidRPr="005F097F">
          <w:rPr>
            <w:rStyle w:val="Hyperlink"/>
            <w:sz w:val="22"/>
            <w:szCs w:val="22"/>
          </w:rPr>
          <w:t>https://www.thelancet.com/journals/lanpsy/article/PIIS2215-0366(18)30227-X/fulltext</w:t>
        </w:r>
      </w:hyperlink>
    </w:p>
    <w:p w14:paraId="0B149674" w14:textId="4B2D5DC2" w:rsidR="0051330E" w:rsidRPr="0073039F" w:rsidRDefault="00BB128F" w:rsidP="00335002">
      <w:pPr>
        <w:widowControl w:val="0"/>
        <w:adjustRightInd w:val="0"/>
        <w:ind w:right="-36"/>
        <w:rPr>
          <w:sz w:val="22"/>
          <w:szCs w:val="22"/>
        </w:rPr>
      </w:pPr>
      <w:hyperlink r:id="rId20" w:history="1">
        <w:r w:rsidR="0051330E" w:rsidRPr="0073039F">
          <w:rPr>
            <w:rStyle w:val="Hyperlink"/>
            <w:sz w:val="22"/>
            <w:szCs w:val="22"/>
          </w:rPr>
          <w:t>https://www.sciencedaily.com/releases/2018/08/180808193656.htm</w:t>
        </w:r>
      </w:hyperlink>
    </w:p>
    <w:p w14:paraId="68F4C292" w14:textId="000C2E49" w:rsidR="00B72665" w:rsidRPr="0073039F" w:rsidRDefault="00BB128F" w:rsidP="00335002">
      <w:pPr>
        <w:widowControl w:val="0"/>
        <w:adjustRightInd w:val="0"/>
        <w:ind w:right="-36"/>
        <w:rPr>
          <w:sz w:val="22"/>
          <w:szCs w:val="22"/>
        </w:rPr>
      </w:pPr>
      <w:hyperlink r:id="rId21" w:history="1">
        <w:r w:rsidR="003A0F5A" w:rsidRPr="0073039F">
          <w:rPr>
            <w:rStyle w:val="Hyperlink"/>
            <w:sz w:val="22"/>
            <w:szCs w:val="22"/>
          </w:rPr>
          <w:t>https://www.entrepreneur.com/article/331696</w:t>
        </w:r>
      </w:hyperlink>
    </w:p>
    <w:p w14:paraId="4CE561F7" w14:textId="22AF4837" w:rsidR="003A0F5A" w:rsidRPr="0073039F" w:rsidRDefault="00BB128F" w:rsidP="00335002">
      <w:pPr>
        <w:widowControl w:val="0"/>
        <w:adjustRightInd w:val="0"/>
        <w:ind w:right="-36"/>
        <w:rPr>
          <w:sz w:val="22"/>
          <w:szCs w:val="22"/>
        </w:rPr>
      </w:pPr>
      <w:hyperlink r:id="rId22" w:history="1">
        <w:r w:rsidR="007B1BC0" w:rsidRPr="0073039F">
          <w:rPr>
            <w:rStyle w:val="Hyperlink"/>
            <w:sz w:val="22"/>
            <w:szCs w:val="22"/>
          </w:rPr>
          <w:t>https://www.sciencedirect.com/science/article/pii/S221503661830227X</w:t>
        </w:r>
      </w:hyperlink>
    </w:p>
    <w:p w14:paraId="1C40D7D7" w14:textId="2A94ED65" w:rsidR="00EF15B7" w:rsidRDefault="00BB128F" w:rsidP="00335002">
      <w:pPr>
        <w:widowControl w:val="0"/>
        <w:adjustRightInd w:val="0"/>
        <w:ind w:right="-36"/>
        <w:rPr>
          <w:sz w:val="22"/>
          <w:szCs w:val="22"/>
        </w:rPr>
      </w:pPr>
      <w:hyperlink r:id="rId23" w:history="1">
        <w:r w:rsidR="0073039F" w:rsidRPr="005F097F">
          <w:rPr>
            <w:rStyle w:val="Hyperlink"/>
            <w:sz w:val="22"/>
            <w:szCs w:val="22"/>
          </w:rPr>
          <w:t>https://www.glamour.com/story/michelle-obama</w:t>
        </w:r>
      </w:hyperlink>
    </w:p>
    <w:p w14:paraId="381F12C2" w14:textId="77777777" w:rsidR="00331DB8" w:rsidRPr="0073039F" w:rsidRDefault="00331DB8" w:rsidP="00335002">
      <w:pPr>
        <w:ind w:right="-36"/>
      </w:pPr>
    </w:p>
    <w:sectPr w:rsidR="00331DB8" w:rsidRPr="0073039F" w:rsidSect="00335002">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2A2C1" w14:textId="77777777" w:rsidR="00301E5F" w:rsidRDefault="00301E5F" w:rsidP="006C05CA">
      <w:r>
        <w:separator/>
      </w:r>
    </w:p>
  </w:endnote>
  <w:endnote w:type="continuationSeparator" w:id="0">
    <w:p w14:paraId="4D739153" w14:textId="77777777" w:rsidR="00301E5F" w:rsidRDefault="00301E5F"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3E021" w14:textId="77777777" w:rsidR="00301E5F" w:rsidRDefault="00301E5F" w:rsidP="006C05CA">
      <w:r>
        <w:separator/>
      </w:r>
    </w:p>
  </w:footnote>
  <w:footnote w:type="continuationSeparator" w:id="0">
    <w:p w14:paraId="5EB99825" w14:textId="77777777" w:rsidR="00301E5F" w:rsidRDefault="00301E5F"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D7D53"/>
    <w:multiLevelType w:val="hybridMultilevel"/>
    <w:tmpl w:val="6AF6E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7704E"/>
    <w:multiLevelType w:val="hybridMultilevel"/>
    <w:tmpl w:val="57D2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76325"/>
    <w:multiLevelType w:val="hybridMultilevel"/>
    <w:tmpl w:val="5FC45F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00205"/>
    <w:multiLevelType w:val="hybridMultilevel"/>
    <w:tmpl w:val="59C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76FBA"/>
    <w:multiLevelType w:val="hybridMultilevel"/>
    <w:tmpl w:val="25D00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5606E8"/>
    <w:multiLevelType w:val="hybridMultilevel"/>
    <w:tmpl w:val="9A52A6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D3308D"/>
    <w:multiLevelType w:val="hybridMultilevel"/>
    <w:tmpl w:val="C21C61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3"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33"/>
  </w:num>
  <w:num w:numId="5">
    <w:abstractNumId w:val="25"/>
  </w:num>
  <w:num w:numId="6">
    <w:abstractNumId w:val="34"/>
  </w:num>
  <w:num w:numId="7">
    <w:abstractNumId w:val="23"/>
  </w:num>
  <w:num w:numId="8">
    <w:abstractNumId w:val="12"/>
  </w:num>
  <w:num w:numId="9">
    <w:abstractNumId w:val="9"/>
  </w:num>
  <w:num w:numId="10">
    <w:abstractNumId w:val="1"/>
  </w:num>
  <w:num w:numId="11">
    <w:abstractNumId w:val="14"/>
  </w:num>
  <w:num w:numId="12">
    <w:abstractNumId w:val="18"/>
  </w:num>
  <w:num w:numId="13">
    <w:abstractNumId w:val="2"/>
  </w:num>
  <w:num w:numId="14">
    <w:abstractNumId w:val="24"/>
  </w:num>
  <w:num w:numId="15">
    <w:abstractNumId w:val="11"/>
  </w:num>
  <w:num w:numId="16">
    <w:abstractNumId w:val="0"/>
  </w:num>
  <w:num w:numId="17">
    <w:abstractNumId w:val="31"/>
  </w:num>
  <w:num w:numId="18">
    <w:abstractNumId w:val="15"/>
  </w:num>
  <w:num w:numId="19">
    <w:abstractNumId w:val="16"/>
  </w:num>
  <w:num w:numId="20">
    <w:abstractNumId w:val="8"/>
  </w:num>
  <w:num w:numId="21">
    <w:abstractNumId w:val="19"/>
  </w:num>
  <w:num w:numId="22">
    <w:abstractNumId w:val="17"/>
  </w:num>
  <w:num w:numId="23">
    <w:abstractNumId w:val="13"/>
  </w:num>
  <w:num w:numId="24">
    <w:abstractNumId w:val="21"/>
  </w:num>
  <w:num w:numId="25">
    <w:abstractNumId w:val="29"/>
  </w:num>
  <w:num w:numId="26">
    <w:abstractNumId w:val="4"/>
  </w:num>
  <w:num w:numId="27">
    <w:abstractNumId w:val="26"/>
  </w:num>
  <w:num w:numId="28">
    <w:abstractNumId w:val="7"/>
  </w:num>
  <w:num w:numId="29">
    <w:abstractNumId w:val="27"/>
  </w:num>
  <w:num w:numId="30">
    <w:abstractNumId w:val="3"/>
  </w:num>
  <w:num w:numId="31">
    <w:abstractNumId w:val="32"/>
  </w:num>
  <w:num w:numId="32">
    <w:abstractNumId w:val="20"/>
  </w:num>
  <w:num w:numId="33">
    <w:abstractNumId w:val="28"/>
  </w:num>
  <w:num w:numId="34">
    <w:abstractNumId w:val="30"/>
  </w:num>
  <w:num w:numId="35">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297"/>
    <w:rsid w:val="000002AC"/>
    <w:rsid w:val="00000432"/>
    <w:rsid w:val="000006FC"/>
    <w:rsid w:val="00000AA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347"/>
    <w:rsid w:val="000175AD"/>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5C1"/>
    <w:rsid w:val="00027719"/>
    <w:rsid w:val="00027751"/>
    <w:rsid w:val="0002787C"/>
    <w:rsid w:val="0002799B"/>
    <w:rsid w:val="0002799E"/>
    <w:rsid w:val="00027CC4"/>
    <w:rsid w:val="00027E5F"/>
    <w:rsid w:val="00027F45"/>
    <w:rsid w:val="00027FFD"/>
    <w:rsid w:val="00030170"/>
    <w:rsid w:val="000304DE"/>
    <w:rsid w:val="000306F9"/>
    <w:rsid w:val="00030BE5"/>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6FE"/>
    <w:rsid w:val="00035926"/>
    <w:rsid w:val="0003593A"/>
    <w:rsid w:val="0003595E"/>
    <w:rsid w:val="00035A2E"/>
    <w:rsid w:val="00035C18"/>
    <w:rsid w:val="00035C7B"/>
    <w:rsid w:val="00035DD5"/>
    <w:rsid w:val="00035EEC"/>
    <w:rsid w:val="00035FD3"/>
    <w:rsid w:val="00036011"/>
    <w:rsid w:val="0003614A"/>
    <w:rsid w:val="0003654D"/>
    <w:rsid w:val="0003667D"/>
    <w:rsid w:val="00036877"/>
    <w:rsid w:val="00036926"/>
    <w:rsid w:val="00036B77"/>
    <w:rsid w:val="0003710A"/>
    <w:rsid w:val="000371D3"/>
    <w:rsid w:val="000371D8"/>
    <w:rsid w:val="0003733D"/>
    <w:rsid w:val="00037697"/>
    <w:rsid w:val="00037709"/>
    <w:rsid w:val="00037857"/>
    <w:rsid w:val="00037BBD"/>
    <w:rsid w:val="00037E96"/>
    <w:rsid w:val="00037F43"/>
    <w:rsid w:val="00037FCE"/>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70"/>
    <w:rsid w:val="000433B9"/>
    <w:rsid w:val="000433F1"/>
    <w:rsid w:val="00043484"/>
    <w:rsid w:val="0004348D"/>
    <w:rsid w:val="00043718"/>
    <w:rsid w:val="0004388E"/>
    <w:rsid w:val="00043AEB"/>
    <w:rsid w:val="00043C4C"/>
    <w:rsid w:val="00043CDB"/>
    <w:rsid w:val="00043E39"/>
    <w:rsid w:val="00043FCE"/>
    <w:rsid w:val="0004427A"/>
    <w:rsid w:val="00044304"/>
    <w:rsid w:val="0004435E"/>
    <w:rsid w:val="00044361"/>
    <w:rsid w:val="000443A4"/>
    <w:rsid w:val="00044449"/>
    <w:rsid w:val="000444B6"/>
    <w:rsid w:val="000445EB"/>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BE"/>
    <w:rsid w:val="00046000"/>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F75"/>
    <w:rsid w:val="00076057"/>
    <w:rsid w:val="00076153"/>
    <w:rsid w:val="000761DD"/>
    <w:rsid w:val="000761F2"/>
    <w:rsid w:val="000762B6"/>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EDD"/>
    <w:rsid w:val="00093F1D"/>
    <w:rsid w:val="0009446A"/>
    <w:rsid w:val="00094983"/>
    <w:rsid w:val="00094A0E"/>
    <w:rsid w:val="00094A2A"/>
    <w:rsid w:val="00094BED"/>
    <w:rsid w:val="00094CB2"/>
    <w:rsid w:val="00094CD4"/>
    <w:rsid w:val="00094EA4"/>
    <w:rsid w:val="00094F4B"/>
    <w:rsid w:val="00094F64"/>
    <w:rsid w:val="000951BD"/>
    <w:rsid w:val="000951EC"/>
    <w:rsid w:val="00095200"/>
    <w:rsid w:val="000952D9"/>
    <w:rsid w:val="00095353"/>
    <w:rsid w:val="0009554D"/>
    <w:rsid w:val="0009557A"/>
    <w:rsid w:val="00095713"/>
    <w:rsid w:val="00095780"/>
    <w:rsid w:val="00095BC5"/>
    <w:rsid w:val="00095C2C"/>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429"/>
    <w:rsid w:val="000C55E1"/>
    <w:rsid w:val="000C597F"/>
    <w:rsid w:val="000C5EDA"/>
    <w:rsid w:val="000C5EEA"/>
    <w:rsid w:val="000C5F1D"/>
    <w:rsid w:val="000C5F8D"/>
    <w:rsid w:val="000C5FC7"/>
    <w:rsid w:val="000C61C2"/>
    <w:rsid w:val="000C61F8"/>
    <w:rsid w:val="000C63E1"/>
    <w:rsid w:val="000C63E6"/>
    <w:rsid w:val="000C640B"/>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AE"/>
    <w:rsid w:val="000D6B6C"/>
    <w:rsid w:val="000D6BD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B75"/>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C3"/>
    <w:rsid w:val="00101FC9"/>
    <w:rsid w:val="00102181"/>
    <w:rsid w:val="00102365"/>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7006"/>
    <w:rsid w:val="00107007"/>
    <w:rsid w:val="00107098"/>
    <w:rsid w:val="0010748D"/>
    <w:rsid w:val="00107539"/>
    <w:rsid w:val="0010756B"/>
    <w:rsid w:val="00107696"/>
    <w:rsid w:val="00107790"/>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4C7"/>
    <w:rsid w:val="0013379A"/>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E74"/>
    <w:rsid w:val="00155F95"/>
    <w:rsid w:val="00155FC2"/>
    <w:rsid w:val="00155FDD"/>
    <w:rsid w:val="00156124"/>
    <w:rsid w:val="0015650D"/>
    <w:rsid w:val="00156812"/>
    <w:rsid w:val="00156818"/>
    <w:rsid w:val="001568A8"/>
    <w:rsid w:val="001568BE"/>
    <w:rsid w:val="00156B3E"/>
    <w:rsid w:val="00156C98"/>
    <w:rsid w:val="00156CB8"/>
    <w:rsid w:val="00156CEB"/>
    <w:rsid w:val="00156D80"/>
    <w:rsid w:val="00157193"/>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E10"/>
    <w:rsid w:val="00171E82"/>
    <w:rsid w:val="00172050"/>
    <w:rsid w:val="0017215A"/>
    <w:rsid w:val="001721C4"/>
    <w:rsid w:val="00172332"/>
    <w:rsid w:val="0017263B"/>
    <w:rsid w:val="00172879"/>
    <w:rsid w:val="001728B8"/>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DBE"/>
    <w:rsid w:val="00182E6D"/>
    <w:rsid w:val="00182FED"/>
    <w:rsid w:val="001830EC"/>
    <w:rsid w:val="0018322E"/>
    <w:rsid w:val="00183268"/>
    <w:rsid w:val="0018346B"/>
    <w:rsid w:val="00183613"/>
    <w:rsid w:val="0018386C"/>
    <w:rsid w:val="00183DE0"/>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DAA"/>
    <w:rsid w:val="00186EEC"/>
    <w:rsid w:val="00186F59"/>
    <w:rsid w:val="00187130"/>
    <w:rsid w:val="0018736C"/>
    <w:rsid w:val="0018741D"/>
    <w:rsid w:val="00187421"/>
    <w:rsid w:val="00187781"/>
    <w:rsid w:val="0018791D"/>
    <w:rsid w:val="00187921"/>
    <w:rsid w:val="00187AB1"/>
    <w:rsid w:val="00187ABE"/>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D26"/>
    <w:rsid w:val="00194EAB"/>
    <w:rsid w:val="00195016"/>
    <w:rsid w:val="0019535B"/>
    <w:rsid w:val="0019552A"/>
    <w:rsid w:val="001955EE"/>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79C"/>
    <w:rsid w:val="001A295A"/>
    <w:rsid w:val="001A2B47"/>
    <w:rsid w:val="001A2E85"/>
    <w:rsid w:val="001A2E9E"/>
    <w:rsid w:val="001A2FD2"/>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5C6C"/>
    <w:rsid w:val="001B6129"/>
    <w:rsid w:val="001B627A"/>
    <w:rsid w:val="001B62A7"/>
    <w:rsid w:val="001B62BF"/>
    <w:rsid w:val="001B6320"/>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3FCC"/>
    <w:rsid w:val="001C40FB"/>
    <w:rsid w:val="001C42DA"/>
    <w:rsid w:val="001C4440"/>
    <w:rsid w:val="001C44B6"/>
    <w:rsid w:val="001C44C2"/>
    <w:rsid w:val="001C45F7"/>
    <w:rsid w:val="001C49AF"/>
    <w:rsid w:val="001C4B1F"/>
    <w:rsid w:val="001C4C36"/>
    <w:rsid w:val="001C4E19"/>
    <w:rsid w:val="001C4FF8"/>
    <w:rsid w:val="001C5197"/>
    <w:rsid w:val="001C5313"/>
    <w:rsid w:val="001C53AE"/>
    <w:rsid w:val="001C560A"/>
    <w:rsid w:val="001C562A"/>
    <w:rsid w:val="001C5853"/>
    <w:rsid w:val="001C59DA"/>
    <w:rsid w:val="001C5AAF"/>
    <w:rsid w:val="001C5B92"/>
    <w:rsid w:val="001C5D05"/>
    <w:rsid w:val="001C5D1E"/>
    <w:rsid w:val="001C5DBF"/>
    <w:rsid w:val="001C5E69"/>
    <w:rsid w:val="001C5FFC"/>
    <w:rsid w:val="001C61E7"/>
    <w:rsid w:val="001C658E"/>
    <w:rsid w:val="001C6705"/>
    <w:rsid w:val="001C6811"/>
    <w:rsid w:val="001C6BA5"/>
    <w:rsid w:val="001C6DDC"/>
    <w:rsid w:val="001C737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F42"/>
    <w:rsid w:val="001D217D"/>
    <w:rsid w:val="001D22DC"/>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4E8"/>
    <w:rsid w:val="001F0708"/>
    <w:rsid w:val="001F0740"/>
    <w:rsid w:val="001F08AF"/>
    <w:rsid w:val="001F0B1E"/>
    <w:rsid w:val="001F0C8E"/>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E"/>
    <w:rsid w:val="002174D1"/>
    <w:rsid w:val="002175C2"/>
    <w:rsid w:val="00217855"/>
    <w:rsid w:val="002178C3"/>
    <w:rsid w:val="002178F8"/>
    <w:rsid w:val="0021792B"/>
    <w:rsid w:val="002179B7"/>
    <w:rsid w:val="00217AA4"/>
    <w:rsid w:val="00217D83"/>
    <w:rsid w:val="00217DB6"/>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10C"/>
    <w:rsid w:val="0023620B"/>
    <w:rsid w:val="002362C4"/>
    <w:rsid w:val="0023635B"/>
    <w:rsid w:val="00236369"/>
    <w:rsid w:val="00236387"/>
    <w:rsid w:val="0023640B"/>
    <w:rsid w:val="002367B3"/>
    <w:rsid w:val="00236A5C"/>
    <w:rsid w:val="00236B5D"/>
    <w:rsid w:val="00236CD0"/>
    <w:rsid w:val="00236D03"/>
    <w:rsid w:val="00236E6D"/>
    <w:rsid w:val="00236F5F"/>
    <w:rsid w:val="00236FA4"/>
    <w:rsid w:val="002371C3"/>
    <w:rsid w:val="002373F0"/>
    <w:rsid w:val="0023748A"/>
    <w:rsid w:val="002376B1"/>
    <w:rsid w:val="00237ADB"/>
    <w:rsid w:val="00237D23"/>
    <w:rsid w:val="00240148"/>
    <w:rsid w:val="0024026B"/>
    <w:rsid w:val="0024029F"/>
    <w:rsid w:val="00240517"/>
    <w:rsid w:val="002406AB"/>
    <w:rsid w:val="002407C9"/>
    <w:rsid w:val="00240833"/>
    <w:rsid w:val="00240848"/>
    <w:rsid w:val="00240853"/>
    <w:rsid w:val="00240A39"/>
    <w:rsid w:val="00240FBC"/>
    <w:rsid w:val="00240FCC"/>
    <w:rsid w:val="00240FCE"/>
    <w:rsid w:val="002410C9"/>
    <w:rsid w:val="00241357"/>
    <w:rsid w:val="002413BF"/>
    <w:rsid w:val="002413F6"/>
    <w:rsid w:val="002415BD"/>
    <w:rsid w:val="00241658"/>
    <w:rsid w:val="0024178F"/>
    <w:rsid w:val="002417DD"/>
    <w:rsid w:val="00241828"/>
    <w:rsid w:val="0024186B"/>
    <w:rsid w:val="00241956"/>
    <w:rsid w:val="002419A1"/>
    <w:rsid w:val="00241A14"/>
    <w:rsid w:val="00241B10"/>
    <w:rsid w:val="00241B56"/>
    <w:rsid w:val="00241B76"/>
    <w:rsid w:val="00241D9B"/>
    <w:rsid w:val="00241E50"/>
    <w:rsid w:val="002420E4"/>
    <w:rsid w:val="002422DF"/>
    <w:rsid w:val="002425CD"/>
    <w:rsid w:val="0024282F"/>
    <w:rsid w:val="002428E2"/>
    <w:rsid w:val="00242C80"/>
    <w:rsid w:val="00242C86"/>
    <w:rsid w:val="00242F08"/>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590"/>
    <w:rsid w:val="00245915"/>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D8"/>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BD0"/>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7F5"/>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0A9"/>
    <w:rsid w:val="00267305"/>
    <w:rsid w:val="002673BB"/>
    <w:rsid w:val="00267447"/>
    <w:rsid w:val="002677DE"/>
    <w:rsid w:val="00267EB1"/>
    <w:rsid w:val="00267F71"/>
    <w:rsid w:val="0027024E"/>
    <w:rsid w:val="00270256"/>
    <w:rsid w:val="002705D8"/>
    <w:rsid w:val="0027071C"/>
    <w:rsid w:val="00270795"/>
    <w:rsid w:val="002707AE"/>
    <w:rsid w:val="00270812"/>
    <w:rsid w:val="00270B0A"/>
    <w:rsid w:val="00270C17"/>
    <w:rsid w:val="00270EFD"/>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39"/>
    <w:rsid w:val="00273005"/>
    <w:rsid w:val="0027301F"/>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62"/>
    <w:rsid w:val="00290AF9"/>
    <w:rsid w:val="00290B51"/>
    <w:rsid w:val="00290D22"/>
    <w:rsid w:val="00290D29"/>
    <w:rsid w:val="00290D31"/>
    <w:rsid w:val="00290D48"/>
    <w:rsid w:val="00290F22"/>
    <w:rsid w:val="00291139"/>
    <w:rsid w:val="00291438"/>
    <w:rsid w:val="002915F1"/>
    <w:rsid w:val="002916E9"/>
    <w:rsid w:val="00291705"/>
    <w:rsid w:val="00291736"/>
    <w:rsid w:val="002917B8"/>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BF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B5B"/>
    <w:rsid w:val="002A5D26"/>
    <w:rsid w:val="002A5F1D"/>
    <w:rsid w:val="002A5F6C"/>
    <w:rsid w:val="002A668D"/>
    <w:rsid w:val="002A66CA"/>
    <w:rsid w:val="002A673D"/>
    <w:rsid w:val="002A6808"/>
    <w:rsid w:val="002A691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BF"/>
    <w:rsid w:val="002D26DC"/>
    <w:rsid w:val="002D29DC"/>
    <w:rsid w:val="002D2A4C"/>
    <w:rsid w:val="002D2D32"/>
    <w:rsid w:val="002D2FB1"/>
    <w:rsid w:val="002D31C3"/>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1C"/>
    <w:rsid w:val="002D742F"/>
    <w:rsid w:val="002D7578"/>
    <w:rsid w:val="002D779D"/>
    <w:rsid w:val="002D78C6"/>
    <w:rsid w:val="002D78FC"/>
    <w:rsid w:val="002D7962"/>
    <w:rsid w:val="002D79C1"/>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87"/>
    <w:rsid w:val="002F367B"/>
    <w:rsid w:val="002F375B"/>
    <w:rsid w:val="002F3826"/>
    <w:rsid w:val="002F38BB"/>
    <w:rsid w:val="002F3B07"/>
    <w:rsid w:val="002F3B19"/>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58B"/>
    <w:rsid w:val="003016AD"/>
    <w:rsid w:val="003016E6"/>
    <w:rsid w:val="003017B3"/>
    <w:rsid w:val="00301942"/>
    <w:rsid w:val="00301E5F"/>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6C6"/>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679"/>
    <w:rsid w:val="00316808"/>
    <w:rsid w:val="00316C23"/>
    <w:rsid w:val="00316C3F"/>
    <w:rsid w:val="00316C47"/>
    <w:rsid w:val="00316CF6"/>
    <w:rsid w:val="00316FAC"/>
    <w:rsid w:val="00317015"/>
    <w:rsid w:val="003170EC"/>
    <w:rsid w:val="00317158"/>
    <w:rsid w:val="003171E6"/>
    <w:rsid w:val="0031720E"/>
    <w:rsid w:val="003172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615"/>
    <w:rsid w:val="0032683B"/>
    <w:rsid w:val="00326AEB"/>
    <w:rsid w:val="00326B04"/>
    <w:rsid w:val="00326B05"/>
    <w:rsid w:val="00326BD3"/>
    <w:rsid w:val="00326C73"/>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8"/>
    <w:rsid w:val="00331DBD"/>
    <w:rsid w:val="003320B9"/>
    <w:rsid w:val="00332529"/>
    <w:rsid w:val="003326BB"/>
    <w:rsid w:val="003326EB"/>
    <w:rsid w:val="003329C0"/>
    <w:rsid w:val="00332A44"/>
    <w:rsid w:val="00332A7E"/>
    <w:rsid w:val="00332ABA"/>
    <w:rsid w:val="00332F09"/>
    <w:rsid w:val="00333016"/>
    <w:rsid w:val="00333570"/>
    <w:rsid w:val="00333738"/>
    <w:rsid w:val="0033379A"/>
    <w:rsid w:val="00333805"/>
    <w:rsid w:val="00333822"/>
    <w:rsid w:val="00333A5F"/>
    <w:rsid w:val="00333A67"/>
    <w:rsid w:val="00333AD6"/>
    <w:rsid w:val="00333C16"/>
    <w:rsid w:val="00333C19"/>
    <w:rsid w:val="00333F02"/>
    <w:rsid w:val="00333F1B"/>
    <w:rsid w:val="00334011"/>
    <w:rsid w:val="00334120"/>
    <w:rsid w:val="003341DB"/>
    <w:rsid w:val="00334496"/>
    <w:rsid w:val="0033457C"/>
    <w:rsid w:val="003345EC"/>
    <w:rsid w:val="00334816"/>
    <w:rsid w:val="00334960"/>
    <w:rsid w:val="00334C14"/>
    <w:rsid w:val="00334CE6"/>
    <w:rsid w:val="00334FD3"/>
    <w:rsid w:val="00334FDE"/>
    <w:rsid w:val="00335002"/>
    <w:rsid w:val="0033514C"/>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37EE4"/>
    <w:rsid w:val="0034001F"/>
    <w:rsid w:val="003400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B66"/>
    <w:rsid w:val="00341DC5"/>
    <w:rsid w:val="00341FA9"/>
    <w:rsid w:val="00341FD8"/>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720"/>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7"/>
    <w:rsid w:val="00393EDA"/>
    <w:rsid w:val="00393FF2"/>
    <w:rsid w:val="00393FF7"/>
    <w:rsid w:val="003940A3"/>
    <w:rsid w:val="003944DA"/>
    <w:rsid w:val="0039454C"/>
    <w:rsid w:val="003945F6"/>
    <w:rsid w:val="0039462A"/>
    <w:rsid w:val="0039487E"/>
    <w:rsid w:val="003949B2"/>
    <w:rsid w:val="003949D3"/>
    <w:rsid w:val="00394B43"/>
    <w:rsid w:val="00394B6C"/>
    <w:rsid w:val="0039500C"/>
    <w:rsid w:val="003952BD"/>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2B"/>
    <w:rsid w:val="003972E0"/>
    <w:rsid w:val="003974D6"/>
    <w:rsid w:val="00397518"/>
    <w:rsid w:val="00397617"/>
    <w:rsid w:val="003976CD"/>
    <w:rsid w:val="003979DE"/>
    <w:rsid w:val="00397B48"/>
    <w:rsid w:val="00397B57"/>
    <w:rsid w:val="00397BD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57"/>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52"/>
    <w:rsid w:val="003D3294"/>
    <w:rsid w:val="003D32AB"/>
    <w:rsid w:val="003D337C"/>
    <w:rsid w:val="003D36FA"/>
    <w:rsid w:val="003D37CB"/>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AA1"/>
    <w:rsid w:val="003E0D74"/>
    <w:rsid w:val="003E0F68"/>
    <w:rsid w:val="003E0FAF"/>
    <w:rsid w:val="003E0FCA"/>
    <w:rsid w:val="003E119D"/>
    <w:rsid w:val="003E11AD"/>
    <w:rsid w:val="003E12B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50"/>
    <w:rsid w:val="003F7F10"/>
    <w:rsid w:val="00400109"/>
    <w:rsid w:val="0040014D"/>
    <w:rsid w:val="004001CF"/>
    <w:rsid w:val="004002CE"/>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F12"/>
    <w:rsid w:val="00406FD9"/>
    <w:rsid w:val="004070DB"/>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B8E"/>
    <w:rsid w:val="00410F02"/>
    <w:rsid w:val="00410FD3"/>
    <w:rsid w:val="00411112"/>
    <w:rsid w:val="0041132E"/>
    <w:rsid w:val="0041136B"/>
    <w:rsid w:val="00411526"/>
    <w:rsid w:val="00411790"/>
    <w:rsid w:val="0041191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F36"/>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E14"/>
    <w:rsid w:val="00442E27"/>
    <w:rsid w:val="00442EAF"/>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696"/>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116E"/>
    <w:rsid w:val="00461298"/>
    <w:rsid w:val="004614AB"/>
    <w:rsid w:val="004614C4"/>
    <w:rsid w:val="00461699"/>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D02"/>
    <w:rsid w:val="00464D0A"/>
    <w:rsid w:val="00464E81"/>
    <w:rsid w:val="00464FAC"/>
    <w:rsid w:val="00465112"/>
    <w:rsid w:val="00465332"/>
    <w:rsid w:val="00465559"/>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A60"/>
    <w:rsid w:val="00472A8B"/>
    <w:rsid w:val="00472C22"/>
    <w:rsid w:val="00472D27"/>
    <w:rsid w:val="00472E82"/>
    <w:rsid w:val="00472FF5"/>
    <w:rsid w:val="00473078"/>
    <w:rsid w:val="004730AB"/>
    <w:rsid w:val="004731EC"/>
    <w:rsid w:val="0047326A"/>
    <w:rsid w:val="004735CB"/>
    <w:rsid w:val="00473647"/>
    <w:rsid w:val="00473789"/>
    <w:rsid w:val="0047388D"/>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C80"/>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ECF"/>
    <w:rsid w:val="004840C4"/>
    <w:rsid w:val="00484193"/>
    <w:rsid w:val="004841C3"/>
    <w:rsid w:val="0048466B"/>
    <w:rsid w:val="004848C0"/>
    <w:rsid w:val="00484960"/>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2"/>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EC6"/>
    <w:rsid w:val="004C41B0"/>
    <w:rsid w:val="004C42AC"/>
    <w:rsid w:val="004C448D"/>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BC8"/>
    <w:rsid w:val="004D6D6A"/>
    <w:rsid w:val="004D709E"/>
    <w:rsid w:val="004D7464"/>
    <w:rsid w:val="004D74AE"/>
    <w:rsid w:val="004D74B4"/>
    <w:rsid w:val="004D75DA"/>
    <w:rsid w:val="004D771B"/>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561"/>
    <w:rsid w:val="004E55FC"/>
    <w:rsid w:val="004E581D"/>
    <w:rsid w:val="004E5913"/>
    <w:rsid w:val="004E5959"/>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406C"/>
    <w:rsid w:val="00504107"/>
    <w:rsid w:val="00504197"/>
    <w:rsid w:val="00504690"/>
    <w:rsid w:val="0050469F"/>
    <w:rsid w:val="0050478C"/>
    <w:rsid w:val="00504A81"/>
    <w:rsid w:val="00504A90"/>
    <w:rsid w:val="00504B5E"/>
    <w:rsid w:val="00504DA1"/>
    <w:rsid w:val="00504DED"/>
    <w:rsid w:val="00504EFC"/>
    <w:rsid w:val="00504F5C"/>
    <w:rsid w:val="00505119"/>
    <w:rsid w:val="005056ED"/>
    <w:rsid w:val="00505B5C"/>
    <w:rsid w:val="00505B97"/>
    <w:rsid w:val="00505B9D"/>
    <w:rsid w:val="00505CE9"/>
    <w:rsid w:val="00505DE9"/>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0E"/>
    <w:rsid w:val="005133EA"/>
    <w:rsid w:val="005135AC"/>
    <w:rsid w:val="0051376B"/>
    <w:rsid w:val="00513814"/>
    <w:rsid w:val="00513821"/>
    <w:rsid w:val="005138DA"/>
    <w:rsid w:val="0051397E"/>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397"/>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660"/>
    <w:rsid w:val="00535766"/>
    <w:rsid w:val="005357CC"/>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2360"/>
    <w:rsid w:val="005523CB"/>
    <w:rsid w:val="00552551"/>
    <w:rsid w:val="0055274B"/>
    <w:rsid w:val="00552757"/>
    <w:rsid w:val="00552B05"/>
    <w:rsid w:val="00552B7D"/>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2F"/>
    <w:rsid w:val="00562193"/>
    <w:rsid w:val="0056221F"/>
    <w:rsid w:val="00562482"/>
    <w:rsid w:val="005624AB"/>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64B"/>
    <w:rsid w:val="0056486B"/>
    <w:rsid w:val="00564AF3"/>
    <w:rsid w:val="00564AF4"/>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96E"/>
    <w:rsid w:val="00567C82"/>
    <w:rsid w:val="00567D8C"/>
    <w:rsid w:val="00567E6D"/>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10"/>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77D"/>
    <w:rsid w:val="00591787"/>
    <w:rsid w:val="00591931"/>
    <w:rsid w:val="00591A87"/>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A9"/>
    <w:rsid w:val="005A38EF"/>
    <w:rsid w:val="005A397C"/>
    <w:rsid w:val="005A39BB"/>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D24"/>
    <w:rsid w:val="005C5ED7"/>
    <w:rsid w:val="005C5F37"/>
    <w:rsid w:val="005C60F7"/>
    <w:rsid w:val="005C6209"/>
    <w:rsid w:val="005C65A8"/>
    <w:rsid w:val="005C65D8"/>
    <w:rsid w:val="005C660C"/>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859"/>
    <w:rsid w:val="005D0923"/>
    <w:rsid w:val="005D0B37"/>
    <w:rsid w:val="005D0B4D"/>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3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EE0"/>
    <w:rsid w:val="005E60A7"/>
    <w:rsid w:val="005E61AA"/>
    <w:rsid w:val="005E631D"/>
    <w:rsid w:val="005E6339"/>
    <w:rsid w:val="005E6481"/>
    <w:rsid w:val="005E6708"/>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A25"/>
    <w:rsid w:val="005F0E4B"/>
    <w:rsid w:val="005F0FE7"/>
    <w:rsid w:val="005F1183"/>
    <w:rsid w:val="005F1378"/>
    <w:rsid w:val="005F1589"/>
    <w:rsid w:val="005F15B4"/>
    <w:rsid w:val="005F16B5"/>
    <w:rsid w:val="005F19DE"/>
    <w:rsid w:val="005F1CD5"/>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63B"/>
    <w:rsid w:val="006036D2"/>
    <w:rsid w:val="006038A1"/>
    <w:rsid w:val="006038DB"/>
    <w:rsid w:val="00603C3E"/>
    <w:rsid w:val="00603E85"/>
    <w:rsid w:val="00603FD7"/>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7120"/>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C0C"/>
    <w:rsid w:val="00610D23"/>
    <w:rsid w:val="00610D48"/>
    <w:rsid w:val="00610EAE"/>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7B"/>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296"/>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C48"/>
    <w:rsid w:val="00646C54"/>
    <w:rsid w:val="00646CF5"/>
    <w:rsid w:val="00646DA4"/>
    <w:rsid w:val="00646F3D"/>
    <w:rsid w:val="0064700B"/>
    <w:rsid w:val="0064712C"/>
    <w:rsid w:val="00647292"/>
    <w:rsid w:val="006472C3"/>
    <w:rsid w:val="0064730C"/>
    <w:rsid w:val="006474AA"/>
    <w:rsid w:val="006475D3"/>
    <w:rsid w:val="006476E6"/>
    <w:rsid w:val="006479B9"/>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07E"/>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51E"/>
    <w:rsid w:val="006808D0"/>
    <w:rsid w:val="006808D1"/>
    <w:rsid w:val="00680911"/>
    <w:rsid w:val="00680BE3"/>
    <w:rsid w:val="00680C42"/>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0A"/>
    <w:rsid w:val="0069267A"/>
    <w:rsid w:val="006927D8"/>
    <w:rsid w:val="00692AA7"/>
    <w:rsid w:val="00692B8B"/>
    <w:rsid w:val="00692C6B"/>
    <w:rsid w:val="00692E8C"/>
    <w:rsid w:val="00692ECF"/>
    <w:rsid w:val="00692F08"/>
    <w:rsid w:val="00692F18"/>
    <w:rsid w:val="006935EE"/>
    <w:rsid w:val="00693617"/>
    <w:rsid w:val="00693645"/>
    <w:rsid w:val="00693686"/>
    <w:rsid w:val="00693770"/>
    <w:rsid w:val="00693B23"/>
    <w:rsid w:val="00693BB1"/>
    <w:rsid w:val="00693C60"/>
    <w:rsid w:val="00693C6E"/>
    <w:rsid w:val="00693EB5"/>
    <w:rsid w:val="00693FB9"/>
    <w:rsid w:val="006945F8"/>
    <w:rsid w:val="0069478F"/>
    <w:rsid w:val="0069479F"/>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78"/>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8E8"/>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0A4"/>
    <w:rsid w:val="006C03C4"/>
    <w:rsid w:val="006C05CA"/>
    <w:rsid w:val="006C0955"/>
    <w:rsid w:val="006C0A7E"/>
    <w:rsid w:val="006C0AE5"/>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423"/>
    <w:rsid w:val="006D546D"/>
    <w:rsid w:val="006D5480"/>
    <w:rsid w:val="006D5524"/>
    <w:rsid w:val="006D554C"/>
    <w:rsid w:val="006D57CB"/>
    <w:rsid w:val="006D5882"/>
    <w:rsid w:val="006D588E"/>
    <w:rsid w:val="006D5A23"/>
    <w:rsid w:val="006D5B22"/>
    <w:rsid w:val="006D5B71"/>
    <w:rsid w:val="006D5C21"/>
    <w:rsid w:val="006D5CFB"/>
    <w:rsid w:val="006D5D0B"/>
    <w:rsid w:val="006D5DAA"/>
    <w:rsid w:val="006D5DB2"/>
    <w:rsid w:val="006D5E6C"/>
    <w:rsid w:val="006D5EE9"/>
    <w:rsid w:val="006D61B9"/>
    <w:rsid w:val="006D62A6"/>
    <w:rsid w:val="006D62AD"/>
    <w:rsid w:val="006D63F7"/>
    <w:rsid w:val="006D657F"/>
    <w:rsid w:val="006D660C"/>
    <w:rsid w:val="006D6813"/>
    <w:rsid w:val="006D6814"/>
    <w:rsid w:val="006D6885"/>
    <w:rsid w:val="006D68E9"/>
    <w:rsid w:val="006D6915"/>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78"/>
    <w:rsid w:val="006E7A7B"/>
    <w:rsid w:val="006E7DC5"/>
    <w:rsid w:val="006E7F2B"/>
    <w:rsid w:val="006F0083"/>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0CB"/>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749"/>
    <w:rsid w:val="007157CA"/>
    <w:rsid w:val="007157D5"/>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54D"/>
    <w:rsid w:val="00723A61"/>
    <w:rsid w:val="00723B11"/>
    <w:rsid w:val="00723D44"/>
    <w:rsid w:val="00723DAA"/>
    <w:rsid w:val="00723DCE"/>
    <w:rsid w:val="00723ED2"/>
    <w:rsid w:val="007240AF"/>
    <w:rsid w:val="0072414D"/>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5AA"/>
    <w:rsid w:val="007277C3"/>
    <w:rsid w:val="007277C4"/>
    <w:rsid w:val="0072780D"/>
    <w:rsid w:val="007278FD"/>
    <w:rsid w:val="00727970"/>
    <w:rsid w:val="00727A3D"/>
    <w:rsid w:val="00727BDA"/>
    <w:rsid w:val="007300A1"/>
    <w:rsid w:val="0073013C"/>
    <w:rsid w:val="00730339"/>
    <w:rsid w:val="0073039F"/>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21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8A"/>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2E6"/>
    <w:rsid w:val="0075643E"/>
    <w:rsid w:val="00756685"/>
    <w:rsid w:val="0075674C"/>
    <w:rsid w:val="00756956"/>
    <w:rsid w:val="00756AC7"/>
    <w:rsid w:val="00756CD0"/>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BB8"/>
    <w:rsid w:val="00764E46"/>
    <w:rsid w:val="00764EBC"/>
    <w:rsid w:val="00764FB1"/>
    <w:rsid w:val="0076506F"/>
    <w:rsid w:val="00765077"/>
    <w:rsid w:val="00765135"/>
    <w:rsid w:val="00765139"/>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C68"/>
    <w:rsid w:val="00776D26"/>
    <w:rsid w:val="00776D4D"/>
    <w:rsid w:val="00776E55"/>
    <w:rsid w:val="00776EB9"/>
    <w:rsid w:val="00776FEE"/>
    <w:rsid w:val="00777213"/>
    <w:rsid w:val="00777222"/>
    <w:rsid w:val="0077729D"/>
    <w:rsid w:val="007774E6"/>
    <w:rsid w:val="00777645"/>
    <w:rsid w:val="0077789C"/>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3F7"/>
    <w:rsid w:val="00783411"/>
    <w:rsid w:val="007835D7"/>
    <w:rsid w:val="0078365C"/>
    <w:rsid w:val="007837C5"/>
    <w:rsid w:val="00783898"/>
    <w:rsid w:val="00783998"/>
    <w:rsid w:val="00783ACE"/>
    <w:rsid w:val="00783E96"/>
    <w:rsid w:val="00783EBD"/>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475"/>
    <w:rsid w:val="00790729"/>
    <w:rsid w:val="0079077F"/>
    <w:rsid w:val="007907EB"/>
    <w:rsid w:val="00790B78"/>
    <w:rsid w:val="00790E43"/>
    <w:rsid w:val="00790F4A"/>
    <w:rsid w:val="0079132D"/>
    <w:rsid w:val="0079161E"/>
    <w:rsid w:val="0079166A"/>
    <w:rsid w:val="00791683"/>
    <w:rsid w:val="007916F4"/>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7B2"/>
    <w:rsid w:val="007A7A88"/>
    <w:rsid w:val="007A7AFE"/>
    <w:rsid w:val="007A7DA0"/>
    <w:rsid w:val="007B0580"/>
    <w:rsid w:val="007B05EF"/>
    <w:rsid w:val="007B066D"/>
    <w:rsid w:val="007B068F"/>
    <w:rsid w:val="007B0786"/>
    <w:rsid w:val="007B0832"/>
    <w:rsid w:val="007B091F"/>
    <w:rsid w:val="007B0CCE"/>
    <w:rsid w:val="007B0E33"/>
    <w:rsid w:val="007B0FB7"/>
    <w:rsid w:val="007B1130"/>
    <w:rsid w:val="007B114C"/>
    <w:rsid w:val="007B1192"/>
    <w:rsid w:val="007B12C2"/>
    <w:rsid w:val="007B1370"/>
    <w:rsid w:val="007B144E"/>
    <w:rsid w:val="007B14A8"/>
    <w:rsid w:val="007B17E2"/>
    <w:rsid w:val="007B18F2"/>
    <w:rsid w:val="007B1B1C"/>
    <w:rsid w:val="007B1BC0"/>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725"/>
    <w:rsid w:val="007B37A3"/>
    <w:rsid w:val="007B3BEA"/>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B1"/>
    <w:rsid w:val="007C08C9"/>
    <w:rsid w:val="007C09C4"/>
    <w:rsid w:val="007C09DC"/>
    <w:rsid w:val="007C0A37"/>
    <w:rsid w:val="007C0ACC"/>
    <w:rsid w:val="007C0B77"/>
    <w:rsid w:val="007C0C9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7F"/>
    <w:rsid w:val="007C2FBE"/>
    <w:rsid w:val="007C2FC9"/>
    <w:rsid w:val="007C30DA"/>
    <w:rsid w:val="007C3225"/>
    <w:rsid w:val="007C325F"/>
    <w:rsid w:val="007C3991"/>
    <w:rsid w:val="007C3A3D"/>
    <w:rsid w:val="007C3C34"/>
    <w:rsid w:val="007C3D41"/>
    <w:rsid w:val="007C3FEA"/>
    <w:rsid w:val="007C41B6"/>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4E3"/>
    <w:rsid w:val="007E2577"/>
    <w:rsid w:val="007E25FB"/>
    <w:rsid w:val="007E2644"/>
    <w:rsid w:val="007E2A1D"/>
    <w:rsid w:val="007E2A20"/>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7F3"/>
    <w:rsid w:val="007E57F4"/>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CEC"/>
    <w:rsid w:val="00831DAA"/>
    <w:rsid w:val="00831FEF"/>
    <w:rsid w:val="008322DF"/>
    <w:rsid w:val="00832363"/>
    <w:rsid w:val="0083266F"/>
    <w:rsid w:val="008326FA"/>
    <w:rsid w:val="00832972"/>
    <w:rsid w:val="00832A5D"/>
    <w:rsid w:val="00832BAC"/>
    <w:rsid w:val="00832C34"/>
    <w:rsid w:val="00832D4A"/>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3EB6"/>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64B"/>
    <w:rsid w:val="00865A03"/>
    <w:rsid w:val="00865B0A"/>
    <w:rsid w:val="00865CC1"/>
    <w:rsid w:val="00865D8F"/>
    <w:rsid w:val="00865E85"/>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088"/>
    <w:rsid w:val="008A424C"/>
    <w:rsid w:val="008A432D"/>
    <w:rsid w:val="008A44BE"/>
    <w:rsid w:val="008A44DA"/>
    <w:rsid w:val="008A453C"/>
    <w:rsid w:val="008A4626"/>
    <w:rsid w:val="008A486C"/>
    <w:rsid w:val="008A4928"/>
    <w:rsid w:val="008A4C0A"/>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333"/>
    <w:rsid w:val="008A7373"/>
    <w:rsid w:val="008A76A7"/>
    <w:rsid w:val="008A7704"/>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9EB"/>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2B4"/>
    <w:rsid w:val="008C49C3"/>
    <w:rsid w:val="008C49D9"/>
    <w:rsid w:val="008C4F16"/>
    <w:rsid w:val="008C505C"/>
    <w:rsid w:val="008C507F"/>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D"/>
    <w:rsid w:val="008D0D90"/>
    <w:rsid w:val="008D0E56"/>
    <w:rsid w:val="008D10F0"/>
    <w:rsid w:val="008D12D7"/>
    <w:rsid w:val="008D14C2"/>
    <w:rsid w:val="008D1583"/>
    <w:rsid w:val="008D1836"/>
    <w:rsid w:val="008D1980"/>
    <w:rsid w:val="008D1D4F"/>
    <w:rsid w:val="008D1F0D"/>
    <w:rsid w:val="008D2067"/>
    <w:rsid w:val="008D234B"/>
    <w:rsid w:val="008D23E2"/>
    <w:rsid w:val="008D2543"/>
    <w:rsid w:val="008D2D47"/>
    <w:rsid w:val="008D2FC7"/>
    <w:rsid w:val="008D316A"/>
    <w:rsid w:val="008D323E"/>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B7B"/>
    <w:rsid w:val="00900CF3"/>
    <w:rsid w:val="00901198"/>
    <w:rsid w:val="00901395"/>
    <w:rsid w:val="00901487"/>
    <w:rsid w:val="0090165B"/>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0FBE"/>
    <w:rsid w:val="0091116B"/>
    <w:rsid w:val="00911299"/>
    <w:rsid w:val="009112EC"/>
    <w:rsid w:val="0091147A"/>
    <w:rsid w:val="009114D8"/>
    <w:rsid w:val="00911524"/>
    <w:rsid w:val="00911624"/>
    <w:rsid w:val="00911625"/>
    <w:rsid w:val="009117A5"/>
    <w:rsid w:val="00911807"/>
    <w:rsid w:val="0091187E"/>
    <w:rsid w:val="00911921"/>
    <w:rsid w:val="009119D1"/>
    <w:rsid w:val="00911ABC"/>
    <w:rsid w:val="00911B66"/>
    <w:rsid w:val="00911C57"/>
    <w:rsid w:val="00911DE0"/>
    <w:rsid w:val="00911DEF"/>
    <w:rsid w:val="00911E83"/>
    <w:rsid w:val="00911E9B"/>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8A4"/>
    <w:rsid w:val="00917044"/>
    <w:rsid w:val="0091713C"/>
    <w:rsid w:val="0091719D"/>
    <w:rsid w:val="00917222"/>
    <w:rsid w:val="009172A9"/>
    <w:rsid w:val="00917442"/>
    <w:rsid w:val="00917803"/>
    <w:rsid w:val="00917B25"/>
    <w:rsid w:val="00917C09"/>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372"/>
    <w:rsid w:val="00921749"/>
    <w:rsid w:val="00921778"/>
    <w:rsid w:val="0092195E"/>
    <w:rsid w:val="00921981"/>
    <w:rsid w:val="00921AF7"/>
    <w:rsid w:val="00921B4B"/>
    <w:rsid w:val="00921C38"/>
    <w:rsid w:val="00921F9B"/>
    <w:rsid w:val="009220C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F9"/>
    <w:rsid w:val="009257E3"/>
    <w:rsid w:val="009259EC"/>
    <w:rsid w:val="00925CF8"/>
    <w:rsid w:val="00926110"/>
    <w:rsid w:val="0092625A"/>
    <w:rsid w:val="0092669F"/>
    <w:rsid w:val="0092674F"/>
    <w:rsid w:val="00926AAC"/>
    <w:rsid w:val="00926BA7"/>
    <w:rsid w:val="00927464"/>
    <w:rsid w:val="00927700"/>
    <w:rsid w:val="00927975"/>
    <w:rsid w:val="00927B79"/>
    <w:rsid w:val="00927F67"/>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4089"/>
    <w:rsid w:val="009343D2"/>
    <w:rsid w:val="00934529"/>
    <w:rsid w:val="009345C9"/>
    <w:rsid w:val="009345DE"/>
    <w:rsid w:val="009345EF"/>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B6D"/>
    <w:rsid w:val="00954B72"/>
    <w:rsid w:val="00954C1C"/>
    <w:rsid w:val="00954ED8"/>
    <w:rsid w:val="00955071"/>
    <w:rsid w:val="009550F3"/>
    <w:rsid w:val="0095529D"/>
    <w:rsid w:val="00955341"/>
    <w:rsid w:val="00955393"/>
    <w:rsid w:val="00955414"/>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286"/>
    <w:rsid w:val="00966583"/>
    <w:rsid w:val="009666C8"/>
    <w:rsid w:val="009667EB"/>
    <w:rsid w:val="00966810"/>
    <w:rsid w:val="009668B1"/>
    <w:rsid w:val="00966970"/>
    <w:rsid w:val="009669CE"/>
    <w:rsid w:val="00966A12"/>
    <w:rsid w:val="00966CD8"/>
    <w:rsid w:val="00966D80"/>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CD3"/>
    <w:rsid w:val="00975D27"/>
    <w:rsid w:val="00975DAF"/>
    <w:rsid w:val="00975E2D"/>
    <w:rsid w:val="00975E87"/>
    <w:rsid w:val="00975F25"/>
    <w:rsid w:val="00975F54"/>
    <w:rsid w:val="0097633A"/>
    <w:rsid w:val="0097646B"/>
    <w:rsid w:val="009764F0"/>
    <w:rsid w:val="009765A3"/>
    <w:rsid w:val="00976645"/>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5D8"/>
    <w:rsid w:val="009975F6"/>
    <w:rsid w:val="009977DB"/>
    <w:rsid w:val="00997873"/>
    <w:rsid w:val="0099790D"/>
    <w:rsid w:val="00997A78"/>
    <w:rsid w:val="00997C8E"/>
    <w:rsid w:val="00997EFE"/>
    <w:rsid w:val="00997FDB"/>
    <w:rsid w:val="009A006C"/>
    <w:rsid w:val="009A0508"/>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C5B"/>
    <w:rsid w:val="009A1C82"/>
    <w:rsid w:val="009A1E6C"/>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C17"/>
    <w:rsid w:val="009A7D56"/>
    <w:rsid w:val="009A7FDF"/>
    <w:rsid w:val="009B045A"/>
    <w:rsid w:val="009B0541"/>
    <w:rsid w:val="009B06BF"/>
    <w:rsid w:val="009B0725"/>
    <w:rsid w:val="009B0A07"/>
    <w:rsid w:val="009B0A58"/>
    <w:rsid w:val="009B0DD9"/>
    <w:rsid w:val="009B0E73"/>
    <w:rsid w:val="009B0EE2"/>
    <w:rsid w:val="009B11D5"/>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C2F"/>
    <w:rsid w:val="009B3E98"/>
    <w:rsid w:val="009B401C"/>
    <w:rsid w:val="009B40D8"/>
    <w:rsid w:val="009B411A"/>
    <w:rsid w:val="009B4142"/>
    <w:rsid w:val="009B436C"/>
    <w:rsid w:val="009B43E7"/>
    <w:rsid w:val="009B4585"/>
    <w:rsid w:val="009B4737"/>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9F"/>
    <w:rsid w:val="009C28C0"/>
    <w:rsid w:val="009C28CA"/>
    <w:rsid w:val="009C290F"/>
    <w:rsid w:val="009C292C"/>
    <w:rsid w:val="009C2D11"/>
    <w:rsid w:val="009C2E62"/>
    <w:rsid w:val="009C2EEF"/>
    <w:rsid w:val="009C323E"/>
    <w:rsid w:val="009C3298"/>
    <w:rsid w:val="009C341F"/>
    <w:rsid w:val="009C36E5"/>
    <w:rsid w:val="009C37C0"/>
    <w:rsid w:val="009C3B9E"/>
    <w:rsid w:val="009C3D75"/>
    <w:rsid w:val="009C3DD4"/>
    <w:rsid w:val="009C3F40"/>
    <w:rsid w:val="009C3F5D"/>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57F"/>
    <w:rsid w:val="009D2687"/>
    <w:rsid w:val="009D296A"/>
    <w:rsid w:val="009D2AA1"/>
    <w:rsid w:val="009D2CDD"/>
    <w:rsid w:val="009D2E2F"/>
    <w:rsid w:val="009D30BF"/>
    <w:rsid w:val="009D3100"/>
    <w:rsid w:val="009D315C"/>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D8"/>
    <w:rsid w:val="009E4B5D"/>
    <w:rsid w:val="009E4C27"/>
    <w:rsid w:val="009E4C66"/>
    <w:rsid w:val="009E4CF7"/>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93"/>
    <w:rsid w:val="009F102E"/>
    <w:rsid w:val="009F120A"/>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8DA"/>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32BE"/>
    <w:rsid w:val="00A03465"/>
    <w:rsid w:val="00A03535"/>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E0"/>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3A3"/>
    <w:rsid w:val="00A3642F"/>
    <w:rsid w:val="00A367D8"/>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BD8"/>
    <w:rsid w:val="00A45EB1"/>
    <w:rsid w:val="00A45F84"/>
    <w:rsid w:val="00A461FC"/>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A9"/>
    <w:rsid w:val="00A526D7"/>
    <w:rsid w:val="00A528A2"/>
    <w:rsid w:val="00A52A65"/>
    <w:rsid w:val="00A52AB0"/>
    <w:rsid w:val="00A52B88"/>
    <w:rsid w:val="00A52D2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28"/>
    <w:rsid w:val="00A54E17"/>
    <w:rsid w:val="00A54FAD"/>
    <w:rsid w:val="00A54FCB"/>
    <w:rsid w:val="00A54FF2"/>
    <w:rsid w:val="00A55131"/>
    <w:rsid w:val="00A55300"/>
    <w:rsid w:val="00A553D0"/>
    <w:rsid w:val="00A55755"/>
    <w:rsid w:val="00A559ED"/>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182"/>
    <w:rsid w:val="00A71676"/>
    <w:rsid w:val="00A716BA"/>
    <w:rsid w:val="00A717EA"/>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261"/>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9B"/>
    <w:rsid w:val="00AA30B8"/>
    <w:rsid w:val="00AA34E8"/>
    <w:rsid w:val="00AA35FB"/>
    <w:rsid w:val="00AA37AB"/>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2"/>
    <w:rsid w:val="00AA715C"/>
    <w:rsid w:val="00AA71A9"/>
    <w:rsid w:val="00AA7441"/>
    <w:rsid w:val="00AA74F5"/>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58B"/>
    <w:rsid w:val="00AE3750"/>
    <w:rsid w:val="00AE3AFA"/>
    <w:rsid w:val="00AE3EB0"/>
    <w:rsid w:val="00AE40FB"/>
    <w:rsid w:val="00AE4126"/>
    <w:rsid w:val="00AE435B"/>
    <w:rsid w:val="00AE45DD"/>
    <w:rsid w:val="00AE46A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8CE"/>
    <w:rsid w:val="00AE6966"/>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30A"/>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01"/>
    <w:rsid w:val="00B07788"/>
    <w:rsid w:val="00B07792"/>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0D9"/>
    <w:rsid w:val="00B22157"/>
    <w:rsid w:val="00B22327"/>
    <w:rsid w:val="00B22383"/>
    <w:rsid w:val="00B2244E"/>
    <w:rsid w:val="00B2257A"/>
    <w:rsid w:val="00B22580"/>
    <w:rsid w:val="00B2268D"/>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8F9"/>
    <w:rsid w:val="00B43B57"/>
    <w:rsid w:val="00B43BB8"/>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C2B"/>
    <w:rsid w:val="00B70C4A"/>
    <w:rsid w:val="00B70C5E"/>
    <w:rsid w:val="00B70D20"/>
    <w:rsid w:val="00B70E3A"/>
    <w:rsid w:val="00B70E4B"/>
    <w:rsid w:val="00B70E71"/>
    <w:rsid w:val="00B7102A"/>
    <w:rsid w:val="00B71083"/>
    <w:rsid w:val="00B712D0"/>
    <w:rsid w:val="00B712EF"/>
    <w:rsid w:val="00B71386"/>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2D2"/>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4CA"/>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28F"/>
    <w:rsid w:val="00BB1343"/>
    <w:rsid w:val="00BB1357"/>
    <w:rsid w:val="00BB1376"/>
    <w:rsid w:val="00BB1635"/>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65"/>
    <w:rsid w:val="00BE1879"/>
    <w:rsid w:val="00BE1937"/>
    <w:rsid w:val="00BE1ADA"/>
    <w:rsid w:val="00BE1C19"/>
    <w:rsid w:val="00BE1E58"/>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FCE"/>
    <w:rsid w:val="00BE704A"/>
    <w:rsid w:val="00BE704E"/>
    <w:rsid w:val="00BE7091"/>
    <w:rsid w:val="00BE7178"/>
    <w:rsid w:val="00BE7270"/>
    <w:rsid w:val="00BE7363"/>
    <w:rsid w:val="00BE736E"/>
    <w:rsid w:val="00BE75CA"/>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CD"/>
    <w:rsid w:val="00BF1FD4"/>
    <w:rsid w:val="00BF2175"/>
    <w:rsid w:val="00BF225E"/>
    <w:rsid w:val="00BF27EF"/>
    <w:rsid w:val="00BF28E8"/>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62F"/>
    <w:rsid w:val="00BF78A2"/>
    <w:rsid w:val="00BF78B8"/>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1A"/>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604B"/>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E08"/>
    <w:rsid w:val="00C53E4B"/>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F45"/>
    <w:rsid w:val="00C61F8D"/>
    <w:rsid w:val="00C61F9C"/>
    <w:rsid w:val="00C62000"/>
    <w:rsid w:val="00C6241F"/>
    <w:rsid w:val="00C62456"/>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BB"/>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C60"/>
    <w:rsid w:val="00C94DAD"/>
    <w:rsid w:val="00C94DEA"/>
    <w:rsid w:val="00C94F92"/>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6CB"/>
    <w:rsid w:val="00CA076C"/>
    <w:rsid w:val="00CA0961"/>
    <w:rsid w:val="00CA0A4A"/>
    <w:rsid w:val="00CA0E50"/>
    <w:rsid w:val="00CA0F7D"/>
    <w:rsid w:val="00CA11FD"/>
    <w:rsid w:val="00CA13E1"/>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C70"/>
    <w:rsid w:val="00CC5DDA"/>
    <w:rsid w:val="00CC5EAC"/>
    <w:rsid w:val="00CC5EF0"/>
    <w:rsid w:val="00CC5FAB"/>
    <w:rsid w:val="00CC601D"/>
    <w:rsid w:val="00CC6059"/>
    <w:rsid w:val="00CC605A"/>
    <w:rsid w:val="00CC60AC"/>
    <w:rsid w:val="00CC625C"/>
    <w:rsid w:val="00CC6290"/>
    <w:rsid w:val="00CC6306"/>
    <w:rsid w:val="00CC6AEF"/>
    <w:rsid w:val="00CC7230"/>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BF"/>
    <w:rsid w:val="00CD3B5B"/>
    <w:rsid w:val="00CD3C29"/>
    <w:rsid w:val="00CD3CA2"/>
    <w:rsid w:val="00CD3E70"/>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7FC"/>
    <w:rsid w:val="00CE28DF"/>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0A4"/>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3C6"/>
    <w:rsid w:val="00CF440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CF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670"/>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182"/>
    <w:rsid w:val="00D533FC"/>
    <w:rsid w:val="00D53421"/>
    <w:rsid w:val="00D539B1"/>
    <w:rsid w:val="00D53A24"/>
    <w:rsid w:val="00D53CEA"/>
    <w:rsid w:val="00D53D4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5A6"/>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C14"/>
    <w:rsid w:val="00D61D75"/>
    <w:rsid w:val="00D61E7F"/>
    <w:rsid w:val="00D62025"/>
    <w:rsid w:val="00D6238C"/>
    <w:rsid w:val="00D623DA"/>
    <w:rsid w:val="00D62529"/>
    <w:rsid w:val="00D6266C"/>
    <w:rsid w:val="00D6276C"/>
    <w:rsid w:val="00D6276F"/>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F3"/>
    <w:rsid w:val="00D8188A"/>
    <w:rsid w:val="00D819DC"/>
    <w:rsid w:val="00D81AF8"/>
    <w:rsid w:val="00D81B53"/>
    <w:rsid w:val="00D81B5E"/>
    <w:rsid w:val="00D81B67"/>
    <w:rsid w:val="00D81BFA"/>
    <w:rsid w:val="00D81F81"/>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759"/>
    <w:rsid w:val="00D84782"/>
    <w:rsid w:val="00D8498F"/>
    <w:rsid w:val="00D84AC9"/>
    <w:rsid w:val="00D84C86"/>
    <w:rsid w:val="00D84D04"/>
    <w:rsid w:val="00D84E10"/>
    <w:rsid w:val="00D84F07"/>
    <w:rsid w:val="00D84F50"/>
    <w:rsid w:val="00D84FC0"/>
    <w:rsid w:val="00D850E4"/>
    <w:rsid w:val="00D85129"/>
    <w:rsid w:val="00D85157"/>
    <w:rsid w:val="00D85188"/>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088"/>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B9D"/>
    <w:rsid w:val="00DA7D45"/>
    <w:rsid w:val="00DA7E22"/>
    <w:rsid w:val="00DB0022"/>
    <w:rsid w:val="00DB00D1"/>
    <w:rsid w:val="00DB04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07"/>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FE6"/>
    <w:rsid w:val="00DC00E1"/>
    <w:rsid w:val="00DC0127"/>
    <w:rsid w:val="00DC0151"/>
    <w:rsid w:val="00DC015A"/>
    <w:rsid w:val="00DC0379"/>
    <w:rsid w:val="00DC0398"/>
    <w:rsid w:val="00DC0446"/>
    <w:rsid w:val="00DC04CB"/>
    <w:rsid w:val="00DC0929"/>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BBA"/>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EE"/>
    <w:rsid w:val="00DD4332"/>
    <w:rsid w:val="00DD4354"/>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10F0"/>
    <w:rsid w:val="00DE11BF"/>
    <w:rsid w:val="00DE1427"/>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E7D69"/>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85"/>
    <w:rsid w:val="00E121FC"/>
    <w:rsid w:val="00E12239"/>
    <w:rsid w:val="00E127A3"/>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CB2"/>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7F"/>
    <w:rsid w:val="00E31187"/>
    <w:rsid w:val="00E311CC"/>
    <w:rsid w:val="00E31267"/>
    <w:rsid w:val="00E312D9"/>
    <w:rsid w:val="00E31355"/>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3F5B"/>
    <w:rsid w:val="00E4405C"/>
    <w:rsid w:val="00E440AD"/>
    <w:rsid w:val="00E4411C"/>
    <w:rsid w:val="00E44306"/>
    <w:rsid w:val="00E44350"/>
    <w:rsid w:val="00E443C6"/>
    <w:rsid w:val="00E44445"/>
    <w:rsid w:val="00E444DE"/>
    <w:rsid w:val="00E4450B"/>
    <w:rsid w:val="00E44590"/>
    <w:rsid w:val="00E44A5F"/>
    <w:rsid w:val="00E44B60"/>
    <w:rsid w:val="00E44EAA"/>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6287"/>
    <w:rsid w:val="00E463B0"/>
    <w:rsid w:val="00E46577"/>
    <w:rsid w:val="00E467E9"/>
    <w:rsid w:val="00E468B8"/>
    <w:rsid w:val="00E46956"/>
    <w:rsid w:val="00E469C0"/>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891"/>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5C"/>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557"/>
    <w:rsid w:val="00E9272B"/>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97B"/>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11"/>
    <w:rsid w:val="00EC24A7"/>
    <w:rsid w:val="00EC2608"/>
    <w:rsid w:val="00EC2850"/>
    <w:rsid w:val="00EC2979"/>
    <w:rsid w:val="00EC29EF"/>
    <w:rsid w:val="00EC2AA7"/>
    <w:rsid w:val="00EC2DA8"/>
    <w:rsid w:val="00EC2F83"/>
    <w:rsid w:val="00EC334E"/>
    <w:rsid w:val="00EC3356"/>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345"/>
    <w:rsid w:val="00ED436E"/>
    <w:rsid w:val="00ED438F"/>
    <w:rsid w:val="00ED44A9"/>
    <w:rsid w:val="00ED4533"/>
    <w:rsid w:val="00ED4605"/>
    <w:rsid w:val="00ED464D"/>
    <w:rsid w:val="00ED4731"/>
    <w:rsid w:val="00ED49B8"/>
    <w:rsid w:val="00ED49EF"/>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D4"/>
    <w:rsid w:val="00EE177F"/>
    <w:rsid w:val="00EE18C2"/>
    <w:rsid w:val="00EE1C6E"/>
    <w:rsid w:val="00EE1E7F"/>
    <w:rsid w:val="00EE2135"/>
    <w:rsid w:val="00EE26FB"/>
    <w:rsid w:val="00EE2787"/>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CA"/>
    <w:rsid w:val="00EE3E9B"/>
    <w:rsid w:val="00EE3FBE"/>
    <w:rsid w:val="00EE400A"/>
    <w:rsid w:val="00EE40FD"/>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0F49"/>
    <w:rsid w:val="00F0107B"/>
    <w:rsid w:val="00F010ED"/>
    <w:rsid w:val="00F010F0"/>
    <w:rsid w:val="00F012A6"/>
    <w:rsid w:val="00F01529"/>
    <w:rsid w:val="00F01681"/>
    <w:rsid w:val="00F01812"/>
    <w:rsid w:val="00F019EC"/>
    <w:rsid w:val="00F01A75"/>
    <w:rsid w:val="00F01B48"/>
    <w:rsid w:val="00F01EBB"/>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D6"/>
    <w:rsid w:val="00F14282"/>
    <w:rsid w:val="00F1429F"/>
    <w:rsid w:val="00F143B9"/>
    <w:rsid w:val="00F144C3"/>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84F"/>
    <w:rsid w:val="00F709FA"/>
    <w:rsid w:val="00F70C1D"/>
    <w:rsid w:val="00F70C2D"/>
    <w:rsid w:val="00F70D4E"/>
    <w:rsid w:val="00F70D54"/>
    <w:rsid w:val="00F70D79"/>
    <w:rsid w:val="00F710C2"/>
    <w:rsid w:val="00F710CB"/>
    <w:rsid w:val="00F71479"/>
    <w:rsid w:val="00F7149A"/>
    <w:rsid w:val="00F71579"/>
    <w:rsid w:val="00F7158F"/>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F9"/>
    <w:rsid w:val="00F91A93"/>
    <w:rsid w:val="00F91B73"/>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D9E"/>
    <w:rsid w:val="00FA40A2"/>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83E"/>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DF"/>
    <w:rsid w:val="00FC75EA"/>
    <w:rsid w:val="00FC77A7"/>
    <w:rsid w:val="00FC79DF"/>
    <w:rsid w:val="00FC7B07"/>
    <w:rsid w:val="00FC7F7C"/>
    <w:rsid w:val="00FC7FC7"/>
    <w:rsid w:val="00FD0429"/>
    <w:rsid w:val="00FD04A5"/>
    <w:rsid w:val="00FD051E"/>
    <w:rsid w:val="00FD085E"/>
    <w:rsid w:val="00FD0872"/>
    <w:rsid w:val="00FD09A4"/>
    <w:rsid w:val="00FD0C8A"/>
    <w:rsid w:val="00FD0D80"/>
    <w:rsid w:val="00FD0F07"/>
    <w:rsid w:val="00FD0F60"/>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4F"/>
    <w:rsid w:val="00FD79A0"/>
    <w:rsid w:val="00FD79F5"/>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10A"/>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82DE716D-1FD5-0C43-81A2-C2DA2BB5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73039F"/>
    <w:rPr>
      <w:color w:val="605E5C"/>
      <w:shd w:val="clear" w:color="auto" w:fill="E1DFDD"/>
    </w:rPr>
  </w:style>
  <w:style w:type="character" w:customStyle="1" w:styleId="NormalWebChar">
    <w:name w:val="Normal (Web) Char"/>
    <w:link w:val="NormalWeb"/>
    <w:locked/>
    <w:rsid w:val="00BB128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u-s-stocks-could-rally-more-than-10-in-2019-51544837183" TargetMode="External"/><Relationship Id="rId13" Type="http://schemas.openxmlformats.org/officeDocument/2006/relationships/hyperlink" Target="https://www.investopedia.com/terms/i/invertedyieldcurve.asp" TargetMode="External"/><Relationship Id="rId18" Type="http://schemas.openxmlformats.org/officeDocument/2006/relationships/hyperlink" Target="https://www.marketwatch.com/story/the-jobs-report-nails-it-its-a-slowdown-not-a-recession-2019-04-05" TargetMode="External"/><Relationship Id="rId3" Type="http://schemas.openxmlformats.org/officeDocument/2006/relationships/styles" Target="styles.xml"/><Relationship Id="rId21" Type="http://schemas.openxmlformats.org/officeDocument/2006/relationships/hyperlink" Target="https://www.entrepreneur.com/article/331696" TargetMode="External"/><Relationship Id="rId7" Type="http://schemas.openxmlformats.org/officeDocument/2006/relationships/endnotes" Target="endnotes.xml"/><Relationship Id="rId12" Type="http://schemas.openxmlformats.org/officeDocument/2006/relationships/hyperlink" Target="https://www.cnbc.com/2019/03/22/the-rally-got-mugged-by-economic-realities-and-a-global-slowdown.html" TargetMode="External"/><Relationship Id="rId17" Type="http://schemas.openxmlformats.org/officeDocument/2006/relationships/hyperlink" Target="https://s3-us-west-2.amazonaws.com/peakcontent/+Peak+Commentary/04-08-19_CapitalEconomics-Global_Economics_Chart_Book-Footnote_7.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pitaleconomics.com/publications/global-economics/global-economics-chart-book/divergent-surveys-offer-limited-hope/" TargetMode="External"/><Relationship Id="rId20" Type="http://schemas.openxmlformats.org/officeDocument/2006/relationships/hyperlink" Target="https://www.sciencedaily.com/releases/2018/08/18080819365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crotrends.net/2488/sp500-10-year-daily-char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3-us-west-2.amazonaws.com/peakcontent/+Peak+Commentary/04-08-19_FinancialTimes-Why_the_Yield_Curve_is_Not_the_Economic_Guide_It_Once_Was-Footnote_6.pdf" TargetMode="External"/><Relationship Id="rId23" Type="http://schemas.openxmlformats.org/officeDocument/2006/relationships/hyperlink" Target="https://www.glamour.com/story/michelle-obama" TargetMode="External"/><Relationship Id="rId10" Type="http://schemas.openxmlformats.org/officeDocument/2006/relationships/hyperlink" Target="https://finance.yahoo.com/quote/%5eGSPC?p=%5eGSPC" TargetMode="External"/><Relationship Id="rId19" Type="http://schemas.openxmlformats.org/officeDocument/2006/relationships/hyperlink" Target="https://www.thelancet.com/journals/lanpsy/article/PIIS2215-0366(18)30227-X/fulltext" TargetMode="External"/><Relationship Id="rId4" Type="http://schemas.openxmlformats.org/officeDocument/2006/relationships/settings" Target="settings.xml"/><Relationship Id="rId9" Type="http://schemas.openxmlformats.org/officeDocument/2006/relationships/hyperlink" Target="https://s3-us-west-2.amazonaws.com/peakcontent/+Peak+Commentary/04-08-19_Barrons-2019_Outlook-US_Stocks_Could_Rally_About_10_Percent-Footnote_1.pdf" TargetMode="External"/><Relationship Id="rId14" Type="http://schemas.openxmlformats.org/officeDocument/2006/relationships/hyperlink" Target="https://www.ft.com/content/15d4048e-552f-11e9-91f9-b6515a54c5b1" TargetMode="External"/><Relationship Id="rId22" Type="http://schemas.openxmlformats.org/officeDocument/2006/relationships/hyperlink" Target="https://www.sciencedirect.com/science/article/pii/S221503661830227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E83D3-290C-48FE-9D3B-F9C72961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1970</Words>
  <Characters>11233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Weekly Commentary 04-08-19</vt:lpstr>
    </vt:vector>
  </TitlesOfParts>
  <Manager/>
  <Company/>
  <LinksUpToDate>false</LinksUpToDate>
  <CharactersWithSpaces>13177</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04-08-19</dc:title>
  <dc:subject/>
  <dc:creator>Carson Coaching</dc:creator>
  <cp:keywords/>
  <dc:description/>
  <cp:lastModifiedBy>Noraleen LeClaire</cp:lastModifiedBy>
  <cp:revision>2</cp:revision>
  <cp:lastPrinted>2019-04-07T19:30:00Z</cp:lastPrinted>
  <dcterms:created xsi:type="dcterms:W3CDTF">2019-04-15T15:21:00Z</dcterms:created>
  <dcterms:modified xsi:type="dcterms:W3CDTF">2019-04-15T15:21:00Z</dcterms:modified>
  <cp:category/>
</cp:coreProperties>
</file>