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6652B3" w:rsidRDefault="00EC6B27" w:rsidP="006652B3">
      <w:pPr>
        <w:ind w:right="-36"/>
        <w:jc w:val="center"/>
        <w:rPr>
          <w:b/>
          <w:bCs/>
          <w:color w:val="35DB3F"/>
          <w:sz w:val="32"/>
          <w:szCs w:val="32"/>
        </w:rPr>
      </w:pPr>
      <w:r w:rsidRPr="006652B3">
        <w:rPr>
          <w:b/>
          <w:bCs/>
          <w:color w:val="35DB3F"/>
          <w:sz w:val="32"/>
          <w:szCs w:val="32"/>
        </w:rPr>
        <w:t xml:space="preserve">Weekly </w:t>
      </w:r>
      <w:r w:rsidR="000F6D15" w:rsidRPr="006652B3">
        <w:rPr>
          <w:b/>
          <w:bCs/>
          <w:color w:val="35DB3F"/>
          <w:sz w:val="32"/>
          <w:szCs w:val="32"/>
        </w:rPr>
        <w:t>Market</w:t>
      </w:r>
      <w:r w:rsidR="005B7A1C" w:rsidRPr="006652B3">
        <w:rPr>
          <w:b/>
          <w:bCs/>
          <w:color w:val="35DB3F"/>
          <w:sz w:val="32"/>
          <w:szCs w:val="32"/>
        </w:rPr>
        <w:t xml:space="preserve"> </w:t>
      </w:r>
      <w:r w:rsidR="00827069" w:rsidRPr="006652B3">
        <w:rPr>
          <w:b/>
          <w:bCs/>
          <w:color w:val="35DB3F"/>
          <w:sz w:val="32"/>
          <w:szCs w:val="32"/>
        </w:rPr>
        <w:t>Commentary</w:t>
      </w:r>
    </w:p>
    <w:p w14:paraId="6890971C" w14:textId="61F61E1F" w:rsidR="00827069" w:rsidRPr="006652B3" w:rsidRDefault="00255E86" w:rsidP="006652B3">
      <w:pPr>
        <w:ind w:right="-36"/>
        <w:jc w:val="center"/>
        <w:rPr>
          <w:b/>
          <w:bCs/>
          <w:color w:val="35DB3F"/>
          <w:sz w:val="32"/>
          <w:szCs w:val="32"/>
        </w:rPr>
      </w:pPr>
      <w:r w:rsidRPr="006652B3">
        <w:rPr>
          <w:b/>
          <w:bCs/>
          <w:color w:val="35DB3F"/>
          <w:sz w:val="32"/>
          <w:szCs w:val="32"/>
        </w:rPr>
        <w:t>June 1</w:t>
      </w:r>
      <w:r w:rsidR="00ED6866" w:rsidRPr="006652B3">
        <w:rPr>
          <w:b/>
          <w:bCs/>
          <w:color w:val="35DB3F"/>
          <w:sz w:val="32"/>
          <w:szCs w:val="32"/>
        </w:rPr>
        <w:t>, 2020</w:t>
      </w:r>
    </w:p>
    <w:p w14:paraId="0E020AD4" w14:textId="3BB2E5E7" w:rsidR="00893C7B" w:rsidRPr="006652B3" w:rsidRDefault="00893C7B" w:rsidP="006652B3">
      <w:pPr>
        <w:ind w:right="-36"/>
        <w:jc w:val="center"/>
        <w:rPr>
          <w:b/>
          <w:bCs/>
          <w:color w:val="639D3F"/>
          <w:sz w:val="32"/>
          <w:szCs w:val="32"/>
        </w:rPr>
      </w:pPr>
    </w:p>
    <w:p w14:paraId="27256876" w14:textId="77777777" w:rsidR="001B14AB" w:rsidRPr="006652B3" w:rsidRDefault="001B14AB" w:rsidP="006652B3">
      <w:pPr>
        <w:ind w:right="-36"/>
        <w:rPr>
          <w:b/>
          <w:bCs/>
          <w:color w:val="35DB3F"/>
          <w:sz w:val="28"/>
          <w:szCs w:val="28"/>
        </w:rPr>
      </w:pPr>
      <w:r w:rsidRPr="006652B3">
        <w:rPr>
          <w:b/>
          <w:bCs/>
          <w:color w:val="35DB3F"/>
          <w:sz w:val="28"/>
          <w:szCs w:val="28"/>
        </w:rPr>
        <w:t>The Markets</w:t>
      </w:r>
      <w:r w:rsidRPr="006652B3">
        <w:rPr>
          <w:bCs/>
          <w:color w:val="35DB3F"/>
        </w:rPr>
        <w:t xml:space="preserve"> </w:t>
      </w:r>
    </w:p>
    <w:p w14:paraId="3615CD09" w14:textId="35A8683F" w:rsidR="00EB34D7" w:rsidRPr="006652B3" w:rsidRDefault="00EB34D7" w:rsidP="006652B3">
      <w:pPr>
        <w:ind w:right="-36"/>
      </w:pPr>
    </w:p>
    <w:p w14:paraId="794DA279" w14:textId="77777777" w:rsidR="002734E4" w:rsidRPr="006652B3" w:rsidRDefault="00C50102" w:rsidP="006652B3">
      <w:pPr>
        <w:ind w:right="-36"/>
      </w:pPr>
      <w:r w:rsidRPr="006652B3">
        <w:t>A</w:t>
      </w:r>
      <w:r w:rsidR="0054600E" w:rsidRPr="006652B3">
        <w:t>re those green shoots?</w:t>
      </w:r>
      <w:r w:rsidR="00666F85" w:rsidRPr="006652B3">
        <w:t xml:space="preserve"> </w:t>
      </w:r>
    </w:p>
    <w:p w14:paraId="015B5E4E" w14:textId="77777777" w:rsidR="002734E4" w:rsidRPr="006652B3" w:rsidRDefault="002734E4" w:rsidP="006652B3">
      <w:pPr>
        <w:ind w:right="-36"/>
      </w:pPr>
    </w:p>
    <w:p w14:paraId="337A0D6F" w14:textId="67F18A7F" w:rsidR="0054600E" w:rsidRPr="006652B3" w:rsidRDefault="002734E4" w:rsidP="006652B3">
      <w:pPr>
        <w:ind w:right="-36"/>
      </w:pPr>
      <w:r w:rsidRPr="006652B3">
        <w:t>In economic terms, g</w:t>
      </w:r>
      <w:r w:rsidR="0054600E" w:rsidRPr="006652B3">
        <w:t xml:space="preserve">reen shoots are signs of improvement. </w:t>
      </w:r>
      <w:r w:rsidRPr="006652B3">
        <w:t>If you were paying close attention, you</w:t>
      </w:r>
      <w:r w:rsidR="00C50102" w:rsidRPr="006652B3">
        <w:t xml:space="preserve"> might have </w:t>
      </w:r>
      <w:r w:rsidRPr="006652B3">
        <w:t>s</w:t>
      </w:r>
      <w:r w:rsidR="00C50102" w:rsidRPr="006652B3">
        <w:t>een some in economic data</w:t>
      </w:r>
      <w:r w:rsidR="00526BA9" w:rsidRPr="006652B3">
        <w:t xml:space="preserve"> released last week</w:t>
      </w:r>
      <w:r w:rsidR="0054600E" w:rsidRPr="006652B3">
        <w:t xml:space="preserve">. </w:t>
      </w:r>
    </w:p>
    <w:p w14:paraId="43A87E28" w14:textId="77777777" w:rsidR="0054600E" w:rsidRPr="006652B3" w:rsidRDefault="0054600E" w:rsidP="006652B3">
      <w:pPr>
        <w:ind w:right="-36"/>
      </w:pPr>
    </w:p>
    <w:p w14:paraId="108514F8" w14:textId="57A6FA46" w:rsidR="00C50102" w:rsidRPr="006652B3" w:rsidRDefault="00335025" w:rsidP="006652B3">
      <w:pPr>
        <w:ind w:right="-36"/>
      </w:pPr>
      <w:r w:rsidRPr="006652B3">
        <w:t>The</w:t>
      </w:r>
      <w:r w:rsidR="00666F85" w:rsidRPr="006652B3">
        <w:t>y</w:t>
      </w:r>
      <w:r w:rsidR="0054600E" w:rsidRPr="006652B3">
        <w:t xml:space="preserve"> were</w:t>
      </w:r>
      <w:r w:rsidR="00666F85" w:rsidRPr="006652B3">
        <w:t>n’t</w:t>
      </w:r>
      <w:r w:rsidR="0054600E" w:rsidRPr="006652B3">
        <w:t xml:space="preserve"> </w:t>
      </w:r>
      <w:r w:rsidR="00FE46F8" w:rsidRPr="006652B3">
        <w:t xml:space="preserve">apparent </w:t>
      </w:r>
      <w:r w:rsidR="0054600E" w:rsidRPr="006652B3">
        <w:t>in the</w:t>
      </w:r>
      <w:r w:rsidRPr="006652B3">
        <w:t xml:space="preserve"> </w:t>
      </w:r>
      <w:r w:rsidR="00A24744" w:rsidRPr="006652B3">
        <w:rPr>
          <w:i/>
          <w:iCs/>
        </w:rPr>
        <w:t>Bureau of Labor Statistics</w:t>
      </w:r>
      <w:r w:rsidR="00A24744" w:rsidRPr="006652B3">
        <w:t xml:space="preserve"> report</w:t>
      </w:r>
      <w:r w:rsidR="0054600E" w:rsidRPr="006652B3">
        <w:t xml:space="preserve"> on</w:t>
      </w:r>
      <w:r w:rsidR="00A24744" w:rsidRPr="006652B3">
        <w:t xml:space="preserve"> the </w:t>
      </w:r>
      <w:r w:rsidR="00DB4AEA" w:rsidRPr="006652B3">
        <w:t>United States economy</w:t>
      </w:r>
      <w:r w:rsidR="0054600E" w:rsidRPr="006652B3">
        <w:t xml:space="preserve">. </w:t>
      </w:r>
      <w:r w:rsidR="003238F2" w:rsidRPr="006652B3">
        <w:t>Gross domestic product (GDP), which is the</w:t>
      </w:r>
      <w:r w:rsidR="00DB4AEA" w:rsidRPr="006652B3">
        <w:t xml:space="preserve"> </w:t>
      </w:r>
      <w:r w:rsidR="003238F2" w:rsidRPr="006652B3">
        <w:t xml:space="preserve">value of all goods and services produced in our country, </w:t>
      </w:r>
      <w:r w:rsidR="00DB4AEA" w:rsidRPr="006652B3">
        <w:t xml:space="preserve">shrank </w:t>
      </w:r>
      <w:r w:rsidR="0054600E" w:rsidRPr="006652B3">
        <w:t xml:space="preserve">by 5 percent </w:t>
      </w:r>
      <w:r w:rsidR="00DB4AEA" w:rsidRPr="006652B3">
        <w:t>during the first quarter of 2020</w:t>
      </w:r>
      <w:r w:rsidRPr="006652B3">
        <w:t xml:space="preserve">. </w:t>
      </w:r>
      <w:r w:rsidR="00DB4AEA" w:rsidRPr="006652B3">
        <w:t xml:space="preserve">The </w:t>
      </w:r>
      <w:r w:rsidR="00A24744" w:rsidRPr="006652B3">
        <w:t>contraction</w:t>
      </w:r>
      <w:r w:rsidR="00DB4AEA" w:rsidRPr="006652B3">
        <w:t xml:space="preserve"> reflected lower spending by Americans and American businesses due to COVID-19.</w:t>
      </w:r>
      <w:r w:rsidR="00C50102" w:rsidRPr="006652B3">
        <w:t xml:space="preserve"> </w:t>
      </w:r>
      <w:r w:rsidR="003238F2" w:rsidRPr="006652B3">
        <w:t xml:space="preserve">The </w:t>
      </w:r>
      <w:r w:rsidR="003238F2" w:rsidRPr="006652B3">
        <w:rPr>
          <w:i/>
          <w:iCs/>
        </w:rPr>
        <w:t>Congressional Budget Office</w:t>
      </w:r>
      <w:r w:rsidR="003238F2" w:rsidRPr="006652B3">
        <w:t xml:space="preserve"> </w:t>
      </w:r>
      <w:r w:rsidR="003F19A5" w:rsidRPr="006652B3">
        <w:rPr>
          <w:i/>
          <w:iCs/>
        </w:rPr>
        <w:t>(CBO)</w:t>
      </w:r>
      <w:r w:rsidR="003F19A5" w:rsidRPr="006652B3">
        <w:t xml:space="preserve"> </w:t>
      </w:r>
      <w:r w:rsidR="003238F2" w:rsidRPr="006652B3">
        <w:t>estimated</w:t>
      </w:r>
      <w:r w:rsidR="00866898">
        <w:t>:</w:t>
      </w:r>
    </w:p>
    <w:p w14:paraId="0800E7B2" w14:textId="77777777" w:rsidR="00C50102" w:rsidRPr="006652B3" w:rsidRDefault="00C50102" w:rsidP="006652B3">
      <w:pPr>
        <w:ind w:right="-36"/>
      </w:pPr>
    </w:p>
    <w:p w14:paraId="60807F86" w14:textId="2CD3AFE6" w:rsidR="0054600E" w:rsidRPr="006652B3" w:rsidRDefault="003238F2" w:rsidP="006652B3">
      <w:pPr>
        <w:ind w:left="720" w:right="684"/>
      </w:pPr>
      <w:r w:rsidRPr="006652B3">
        <w:t>“…from March 21 to March 31, when many social distancing measures were in place, spending may have been down by almost 28 percent as a result of the pandemic; spending on accommodations and restaurants declined by 60 percent to 80 percent; and spending for some goods (such as clothing) dropped by similar amounts.</w:t>
      </w:r>
      <w:r w:rsidR="002734E4" w:rsidRPr="006652B3">
        <w:t>”</w:t>
      </w:r>
    </w:p>
    <w:p w14:paraId="3EAA1AA0" w14:textId="77777777" w:rsidR="0054600E" w:rsidRPr="006652B3" w:rsidRDefault="0054600E" w:rsidP="006652B3">
      <w:pPr>
        <w:ind w:right="-36"/>
      </w:pPr>
    </w:p>
    <w:p w14:paraId="33927C40" w14:textId="13560D76" w:rsidR="00DB4AEA" w:rsidRPr="006652B3" w:rsidRDefault="00335025" w:rsidP="006652B3">
      <w:pPr>
        <w:ind w:right="-36"/>
      </w:pPr>
      <w:r w:rsidRPr="006652B3">
        <w:t xml:space="preserve">Spoiler alert: The numbers for the second quarter are expected to be far worse. </w:t>
      </w:r>
      <w:r w:rsidR="006E69ED" w:rsidRPr="006652B3">
        <w:t xml:space="preserve">However, economic growth </w:t>
      </w:r>
      <w:r w:rsidR="003238F2" w:rsidRPr="006652B3">
        <w:t>is expected to</w:t>
      </w:r>
      <w:r w:rsidR="006E69ED" w:rsidRPr="006652B3">
        <w:t xml:space="preserve"> bounce </w:t>
      </w:r>
      <w:r w:rsidR="003238F2" w:rsidRPr="006652B3">
        <w:t>as consumer spending, which accounts for two-thirds of GDP, resumes.</w:t>
      </w:r>
    </w:p>
    <w:p w14:paraId="7FB3CF56" w14:textId="30260596" w:rsidR="003238F2" w:rsidRPr="006652B3" w:rsidRDefault="003238F2" w:rsidP="006652B3">
      <w:pPr>
        <w:ind w:right="-36"/>
      </w:pPr>
    </w:p>
    <w:p w14:paraId="16EBA378" w14:textId="0D9B5FE1" w:rsidR="00DB4AEA" w:rsidRPr="006652B3" w:rsidRDefault="008C582D" w:rsidP="006652B3">
      <w:pPr>
        <w:ind w:right="-36"/>
      </w:pPr>
      <w:r w:rsidRPr="006652B3">
        <w:t>The green shoots were found in unemployment. As businesses reopened and shelter-in-place orders eased, the U.S. unemployment rate dropped to 14.5 percent</w:t>
      </w:r>
      <w:r w:rsidR="00FE46F8" w:rsidRPr="006652B3">
        <w:t xml:space="preserve"> during the week of May 16 from 17.1 percent the previous week</w:t>
      </w:r>
      <w:r w:rsidRPr="006652B3">
        <w:t xml:space="preserve">, according to the </w:t>
      </w:r>
      <w:r w:rsidRPr="006652B3">
        <w:rPr>
          <w:i/>
          <w:iCs/>
        </w:rPr>
        <w:t>Department of Labor</w:t>
      </w:r>
      <w:r w:rsidRPr="006652B3">
        <w:t>.</w:t>
      </w:r>
    </w:p>
    <w:p w14:paraId="2E41E52C" w14:textId="310192F1" w:rsidR="008F6EF3" w:rsidRPr="006652B3" w:rsidRDefault="008F6EF3" w:rsidP="006652B3">
      <w:pPr>
        <w:ind w:right="-36"/>
      </w:pPr>
    </w:p>
    <w:p w14:paraId="246EE5BE" w14:textId="3C24613F" w:rsidR="008F6EF3" w:rsidRPr="006652B3" w:rsidRDefault="008F6EF3" w:rsidP="006652B3">
      <w:pPr>
        <w:ind w:right="-36"/>
      </w:pPr>
      <w:r w:rsidRPr="006652B3">
        <w:t xml:space="preserve">Green shoots were </w:t>
      </w:r>
      <w:r w:rsidR="00866898" w:rsidRPr="006652B3">
        <w:t xml:space="preserve">also </w:t>
      </w:r>
      <w:r w:rsidRPr="006652B3">
        <w:t xml:space="preserve">sprouting from the </w:t>
      </w:r>
      <w:r w:rsidRPr="006652B3">
        <w:rPr>
          <w:i/>
          <w:iCs/>
        </w:rPr>
        <w:t>University of Michigan’s May Consumer Sentiment Survey</w:t>
      </w:r>
      <w:r w:rsidRPr="006652B3">
        <w:t>, which reported “…</w:t>
      </w:r>
      <w:r w:rsidR="0071500F" w:rsidRPr="006652B3">
        <w:t xml:space="preserve">a </w:t>
      </w:r>
      <w:r w:rsidRPr="006652B3">
        <w:t>growing number of consumers expected the economy to improve from its recent standstill</w:t>
      </w:r>
      <w:r w:rsidR="00866898">
        <w:t>…</w:t>
      </w:r>
      <w:r w:rsidRPr="006652B3">
        <w:t xml:space="preserve">” </w:t>
      </w:r>
      <w:r w:rsidR="00581E24" w:rsidRPr="006652B3">
        <w:t xml:space="preserve">The </w:t>
      </w:r>
      <w:r w:rsidR="00581E24" w:rsidRPr="006652B3">
        <w:rPr>
          <w:i/>
          <w:iCs/>
        </w:rPr>
        <w:t xml:space="preserve">Index </w:t>
      </w:r>
      <w:r w:rsidR="0071500F" w:rsidRPr="006652B3">
        <w:rPr>
          <w:i/>
          <w:iCs/>
        </w:rPr>
        <w:t>of Consumer Sentiment</w:t>
      </w:r>
      <w:r w:rsidR="0071500F" w:rsidRPr="006652B3">
        <w:t xml:space="preserve"> </w:t>
      </w:r>
      <w:r w:rsidR="00581E24" w:rsidRPr="006652B3">
        <w:t>ticked higher from April to May.</w:t>
      </w:r>
    </w:p>
    <w:p w14:paraId="6BA0AD4C" w14:textId="0E2534DF" w:rsidR="0071500F" w:rsidRPr="006652B3" w:rsidRDefault="0071500F" w:rsidP="006652B3">
      <w:pPr>
        <w:ind w:right="-36"/>
      </w:pPr>
    </w:p>
    <w:p w14:paraId="24872010" w14:textId="3DD0447E" w:rsidR="0071500F" w:rsidRPr="006652B3" w:rsidRDefault="0071500F" w:rsidP="006652B3">
      <w:pPr>
        <w:ind w:right="-36"/>
      </w:pPr>
      <w:r w:rsidRPr="006652B3">
        <w:t xml:space="preserve">The United States experienced highs and lows last week. A NASA public-private partnership launched the Dragon capsule into orbit. Its astronauts are headed for the </w:t>
      </w:r>
      <w:r w:rsidR="00866898">
        <w:t>I</w:t>
      </w:r>
      <w:r w:rsidRPr="006652B3">
        <w:t xml:space="preserve">nternational </w:t>
      </w:r>
      <w:r w:rsidR="00866898">
        <w:t>S</w:t>
      </w:r>
      <w:r w:rsidRPr="006652B3">
        <w:t xml:space="preserve">pace </w:t>
      </w:r>
      <w:r w:rsidR="00866898">
        <w:t>S</w:t>
      </w:r>
      <w:r w:rsidRPr="006652B3">
        <w:t xml:space="preserve">tation. Meanwhile, down on Earth, protests for justice in the death of George </w:t>
      </w:r>
      <w:r w:rsidR="00BC6833" w:rsidRPr="006652B3">
        <w:t xml:space="preserve">Floyd </w:t>
      </w:r>
      <w:r w:rsidRPr="006652B3">
        <w:t>devolved into rioting.</w:t>
      </w:r>
    </w:p>
    <w:p w14:paraId="61CD501F" w14:textId="05C7BF41" w:rsidR="0080174B" w:rsidRPr="006652B3" w:rsidRDefault="0080174B" w:rsidP="006652B3">
      <w:pPr>
        <w:ind w:right="-36"/>
      </w:pPr>
    </w:p>
    <w:p w14:paraId="5B00D19D" w14:textId="53ACA142" w:rsidR="003F19A5" w:rsidRPr="006652B3" w:rsidRDefault="009D5644" w:rsidP="006652B3">
      <w:pPr>
        <w:ind w:right="-36"/>
      </w:pPr>
      <w:r w:rsidRPr="006652B3">
        <w:t>Major U.S. indices finished the week higher.</w:t>
      </w:r>
    </w:p>
    <w:p w14:paraId="4A59DED9" w14:textId="77777777" w:rsidR="000E7662" w:rsidRPr="006652B3" w:rsidRDefault="000E7662" w:rsidP="006652B3">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6652B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8194A4A" w:rsidR="00F5154C" w:rsidRPr="00551FB0" w:rsidRDefault="00F5154C" w:rsidP="006652B3">
            <w:pPr>
              <w:ind w:right="-36"/>
              <w:jc w:val="center"/>
              <w:rPr>
                <w:b/>
                <w:bCs/>
                <w:color w:val="000000" w:themeColor="text1"/>
                <w:sz w:val="20"/>
                <w:szCs w:val="20"/>
              </w:rPr>
            </w:pPr>
            <w:r w:rsidRPr="00551FB0">
              <w:rPr>
                <w:color w:val="000000" w:themeColor="text1"/>
                <w:sz w:val="20"/>
                <w:szCs w:val="20"/>
              </w:rPr>
              <w:br w:type="page"/>
            </w:r>
            <w:r w:rsidR="00A80CE6" w:rsidRPr="00551FB0">
              <w:rPr>
                <w:b/>
                <w:bCs/>
                <w:color w:val="000000" w:themeColor="text1"/>
                <w:sz w:val="20"/>
                <w:szCs w:val="20"/>
              </w:rPr>
              <w:t xml:space="preserve">Data as of </w:t>
            </w:r>
            <w:r w:rsidR="00E86C92" w:rsidRPr="00551FB0">
              <w:rPr>
                <w:b/>
                <w:bCs/>
                <w:color w:val="000000" w:themeColor="text1"/>
                <w:sz w:val="20"/>
                <w:szCs w:val="20"/>
              </w:rPr>
              <w:t>5</w:t>
            </w:r>
            <w:r w:rsidR="003D5BA6" w:rsidRPr="00551FB0">
              <w:rPr>
                <w:b/>
                <w:bCs/>
                <w:color w:val="000000" w:themeColor="text1"/>
                <w:sz w:val="20"/>
                <w:szCs w:val="20"/>
              </w:rPr>
              <w:t>/</w:t>
            </w:r>
            <w:r w:rsidR="00AB7D5A" w:rsidRPr="00551FB0">
              <w:rPr>
                <w:b/>
                <w:bCs/>
                <w:color w:val="000000" w:themeColor="text1"/>
                <w:sz w:val="20"/>
                <w:szCs w:val="20"/>
              </w:rPr>
              <w:t>2</w:t>
            </w:r>
            <w:r w:rsidR="008C35C3" w:rsidRPr="00551FB0">
              <w:rPr>
                <w:b/>
                <w:bCs/>
                <w:color w:val="000000" w:themeColor="text1"/>
                <w:sz w:val="20"/>
                <w:szCs w:val="20"/>
              </w:rPr>
              <w:t>9</w:t>
            </w:r>
            <w:r w:rsidR="00DB62F4" w:rsidRPr="00551FB0">
              <w:rPr>
                <w:b/>
                <w:bCs/>
                <w:color w:val="000000" w:themeColor="text1"/>
                <w:sz w:val="20"/>
                <w:szCs w:val="20"/>
              </w:rPr>
              <w:t>/</w:t>
            </w:r>
            <w:r w:rsidR="00820172" w:rsidRPr="00551FB0">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51FB0" w:rsidRDefault="00F5154C" w:rsidP="006652B3">
            <w:pPr>
              <w:ind w:right="-36"/>
              <w:jc w:val="center"/>
              <w:rPr>
                <w:b/>
                <w:bCs/>
                <w:color w:val="000000" w:themeColor="text1"/>
                <w:sz w:val="20"/>
                <w:szCs w:val="20"/>
              </w:rPr>
            </w:pPr>
            <w:r w:rsidRPr="00551FB0">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51FB0" w:rsidRDefault="00F5154C" w:rsidP="006652B3">
            <w:pPr>
              <w:ind w:right="-36"/>
              <w:jc w:val="center"/>
              <w:rPr>
                <w:b/>
                <w:bCs/>
                <w:color w:val="000000" w:themeColor="text1"/>
                <w:sz w:val="20"/>
                <w:szCs w:val="20"/>
              </w:rPr>
            </w:pPr>
            <w:r w:rsidRPr="00551FB0">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51FB0" w:rsidRDefault="00F5154C" w:rsidP="006652B3">
            <w:pPr>
              <w:ind w:right="-36"/>
              <w:jc w:val="center"/>
              <w:rPr>
                <w:b/>
                <w:bCs/>
                <w:color w:val="000000" w:themeColor="text1"/>
                <w:sz w:val="20"/>
                <w:szCs w:val="20"/>
              </w:rPr>
            </w:pPr>
            <w:r w:rsidRPr="00551FB0">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51FB0" w:rsidRDefault="00F5154C" w:rsidP="006652B3">
            <w:pPr>
              <w:ind w:right="-36"/>
              <w:jc w:val="center"/>
              <w:rPr>
                <w:b/>
                <w:bCs/>
                <w:color w:val="000000" w:themeColor="text1"/>
                <w:sz w:val="20"/>
                <w:szCs w:val="20"/>
              </w:rPr>
            </w:pPr>
            <w:r w:rsidRPr="00551FB0">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51FB0" w:rsidRDefault="00F5154C" w:rsidP="006652B3">
            <w:pPr>
              <w:ind w:right="-36"/>
              <w:jc w:val="center"/>
              <w:rPr>
                <w:b/>
                <w:bCs/>
                <w:color w:val="000000" w:themeColor="text1"/>
                <w:sz w:val="20"/>
                <w:szCs w:val="20"/>
              </w:rPr>
            </w:pPr>
            <w:r w:rsidRPr="00551FB0">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51FB0" w:rsidRDefault="00F5154C" w:rsidP="006652B3">
            <w:pPr>
              <w:ind w:right="-36"/>
              <w:jc w:val="center"/>
              <w:rPr>
                <w:b/>
                <w:bCs/>
                <w:color w:val="000000" w:themeColor="text1"/>
                <w:sz w:val="20"/>
                <w:szCs w:val="20"/>
              </w:rPr>
            </w:pPr>
            <w:r w:rsidRPr="00551FB0">
              <w:rPr>
                <w:b/>
                <w:bCs/>
                <w:color w:val="000000" w:themeColor="text1"/>
                <w:sz w:val="20"/>
                <w:szCs w:val="20"/>
              </w:rPr>
              <w:t>10-Year</w:t>
            </w:r>
          </w:p>
        </w:tc>
      </w:tr>
      <w:tr w:rsidR="00F5154C" w:rsidRPr="006652B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51FB0" w:rsidRDefault="00F5154C" w:rsidP="006652B3">
            <w:pPr>
              <w:ind w:right="-36"/>
              <w:rPr>
                <w:sz w:val="20"/>
                <w:szCs w:val="20"/>
              </w:rPr>
            </w:pPr>
            <w:r w:rsidRPr="00551FB0">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6CBCF52F" w:rsidR="00F5154C" w:rsidRPr="00551FB0" w:rsidRDefault="00314655" w:rsidP="006652B3">
            <w:pPr>
              <w:ind w:right="-36"/>
              <w:jc w:val="center"/>
              <w:rPr>
                <w:sz w:val="20"/>
                <w:szCs w:val="20"/>
              </w:rPr>
            </w:pPr>
            <w:r w:rsidRPr="00551FB0">
              <w:rPr>
                <w:sz w:val="20"/>
                <w:szCs w:val="20"/>
              </w:rPr>
              <w:t>3.</w:t>
            </w:r>
            <w:r w:rsidR="00F435C2" w:rsidRPr="00551FB0">
              <w:rPr>
                <w:sz w:val="20"/>
                <w:szCs w:val="20"/>
              </w:rPr>
              <w:t>0</w:t>
            </w:r>
            <w:r w:rsidR="00F5154C" w:rsidRPr="00551FB0">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703C0348" w:rsidR="00F5154C" w:rsidRPr="00551FB0" w:rsidRDefault="00314655" w:rsidP="006652B3">
            <w:pPr>
              <w:ind w:right="-36"/>
              <w:jc w:val="center"/>
              <w:rPr>
                <w:sz w:val="20"/>
                <w:szCs w:val="20"/>
              </w:rPr>
            </w:pPr>
            <w:r w:rsidRPr="00551FB0">
              <w:rPr>
                <w:sz w:val="20"/>
                <w:szCs w:val="20"/>
              </w:rPr>
              <w:t>-5</w:t>
            </w:r>
            <w:r w:rsidR="00F435C2" w:rsidRPr="00551FB0">
              <w:rPr>
                <w:sz w:val="20"/>
                <w:szCs w:val="20"/>
              </w:rPr>
              <w:t>.8</w:t>
            </w:r>
            <w:r w:rsidR="00F5154C" w:rsidRPr="00551FB0">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16A53C4" w:rsidR="00F5154C" w:rsidRPr="00551FB0" w:rsidRDefault="00F435C2" w:rsidP="006652B3">
            <w:pPr>
              <w:ind w:right="-36"/>
              <w:jc w:val="center"/>
              <w:rPr>
                <w:sz w:val="20"/>
                <w:szCs w:val="20"/>
              </w:rPr>
            </w:pPr>
            <w:r w:rsidRPr="00551FB0">
              <w:rPr>
                <w:sz w:val="20"/>
                <w:szCs w:val="20"/>
              </w:rPr>
              <w:t>9.4</w:t>
            </w:r>
            <w:r w:rsidR="00F5154C" w:rsidRPr="00551FB0">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CEEB0E6" w:rsidR="00F5154C" w:rsidRPr="00551FB0" w:rsidRDefault="00F435C2" w:rsidP="006652B3">
            <w:pPr>
              <w:ind w:right="-36"/>
              <w:jc w:val="center"/>
              <w:rPr>
                <w:sz w:val="20"/>
                <w:szCs w:val="20"/>
              </w:rPr>
            </w:pPr>
            <w:r w:rsidRPr="00551FB0">
              <w:rPr>
                <w:sz w:val="20"/>
                <w:szCs w:val="20"/>
              </w:rPr>
              <w:t>8.1</w:t>
            </w:r>
            <w:r w:rsidR="00C2158B" w:rsidRPr="00551FB0">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C730D13" w:rsidR="00F5154C" w:rsidRPr="00551FB0" w:rsidRDefault="00F435C2" w:rsidP="006652B3">
            <w:pPr>
              <w:ind w:right="-36"/>
              <w:jc w:val="center"/>
              <w:rPr>
                <w:sz w:val="20"/>
                <w:szCs w:val="20"/>
              </w:rPr>
            </w:pPr>
            <w:r w:rsidRPr="00551FB0">
              <w:rPr>
                <w:sz w:val="20"/>
                <w:szCs w:val="20"/>
              </w:rPr>
              <w:t>7.</w:t>
            </w:r>
            <w:r w:rsidR="00781DE8" w:rsidRPr="00551FB0">
              <w:rPr>
                <w:sz w:val="20"/>
                <w:szCs w:val="20"/>
              </w:rPr>
              <w:t>6</w:t>
            </w:r>
            <w:r w:rsidR="00F5154C" w:rsidRPr="00551FB0">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EBC3172" w:rsidR="00F5154C" w:rsidRPr="00551FB0" w:rsidRDefault="00314655" w:rsidP="006652B3">
            <w:pPr>
              <w:ind w:right="-36"/>
              <w:jc w:val="center"/>
              <w:rPr>
                <w:sz w:val="20"/>
                <w:szCs w:val="20"/>
              </w:rPr>
            </w:pPr>
            <w:r w:rsidRPr="00551FB0">
              <w:rPr>
                <w:sz w:val="20"/>
                <w:szCs w:val="20"/>
              </w:rPr>
              <w:t>1</w:t>
            </w:r>
            <w:r w:rsidR="00F435C2" w:rsidRPr="00551FB0">
              <w:rPr>
                <w:sz w:val="20"/>
                <w:szCs w:val="20"/>
              </w:rPr>
              <w:t>1.0</w:t>
            </w:r>
            <w:r w:rsidR="00F5154C" w:rsidRPr="00551FB0">
              <w:rPr>
                <w:sz w:val="20"/>
                <w:szCs w:val="20"/>
              </w:rPr>
              <w:t>%</w:t>
            </w:r>
          </w:p>
        </w:tc>
      </w:tr>
      <w:tr w:rsidR="00F5154C" w:rsidRPr="006652B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51FB0" w:rsidRDefault="00F5154C" w:rsidP="006652B3">
            <w:pPr>
              <w:ind w:right="-36"/>
              <w:rPr>
                <w:sz w:val="20"/>
                <w:szCs w:val="20"/>
              </w:rPr>
            </w:pPr>
            <w:r w:rsidRPr="00551FB0">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09C186A7" w:rsidR="00F5154C" w:rsidRPr="00551FB0" w:rsidRDefault="00F435C2" w:rsidP="006652B3">
            <w:pPr>
              <w:ind w:right="-36"/>
              <w:jc w:val="center"/>
              <w:rPr>
                <w:sz w:val="20"/>
                <w:szCs w:val="20"/>
              </w:rPr>
            </w:pPr>
            <w:r w:rsidRPr="00551FB0">
              <w:rPr>
                <w:sz w:val="20"/>
                <w:szCs w:val="20"/>
              </w:rPr>
              <w:t>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7E743E0" w:rsidR="00F5154C" w:rsidRPr="00551FB0" w:rsidRDefault="002A5EA2" w:rsidP="006652B3">
            <w:pPr>
              <w:ind w:right="-36"/>
              <w:jc w:val="center"/>
              <w:rPr>
                <w:sz w:val="20"/>
                <w:szCs w:val="20"/>
              </w:rPr>
            </w:pPr>
            <w:r w:rsidRPr="00551FB0">
              <w:rPr>
                <w:sz w:val="20"/>
                <w:szCs w:val="20"/>
              </w:rPr>
              <w:t>-</w:t>
            </w:r>
            <w:r w:rsidR="00314655" w:rsidRPr="00551FB0">
              <w:rPr>
                <w:sz w:val="20"/>
                <w:szCs w:val="20"/>
              </w:rPr>
              <w:t>1</w:t>
            </w:r>
            <w:r w:rsidR="00F435C2" w:rsidRPr="00551FB0">
              <w:rPr>
                <w:sz w:val="20"/>
                <w:szCs w:val="20"/>
              </w:rPr>
              <w:t>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5089FA5" w:rsidR="00F5154C" w:rsidRPr="00551FB0" w:rsidRDefault="0061758C" w:rsidP="006652B3">
            <w:pPr>
              <w:ind w:right="-36"/>
              <w:jc w:val="center"/>
              <w:rPr>
                <w:sz w:val="20"/>
                <w:szCs w:val="20"/>
              </w:rPr>
            </w:pPr>
            <w:r w:rsidRPr="00551FB0">
              <w:rPr>
                <w:sz w:val="20"/>
                <w:szCs w:val="20"/>
              </w:rPr>
              <w:t>-</w:t>
            </w:r>
            <w:r w:rsidR="00314655" w:rsidRPr="00551FB0">
              <w:rPr>
                <w:sz w:val="20"/>
                <w:szCs w:val="20"/>
              </w:rPr>
              <w:t>5</w:t>
            </w:r>
            <w:r w:rsidR="00F435C2" w:rsidRPr="00551FB0">
              <w:rPr>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7F8267F" w:rsidR="00F5154C" w:rsidRPr="00551FB0" w:rsidRDefault="002840F0" w:rsidP="006652B3">
            <w:pPr>
              <w:ind w:right="-36"/>
              <w:jc w:val="center"/>
              <w:rPr>
                <w:sz w:val="20"/>
                <w:szCs w:val="20"/>
              </w:rPr>
            </w:pPr>
            <w:r w:rsidRPr="00551FB0">
              <w:rPr>
                <w:sz w:val="20"/>
                <w:szCs w:val="20"/>
              </w:rPr>
              <w:t>-</w:t>
            </w:r>
            <w:r w:rsidR="00F435C2" w:rsidRPr="00551FB0">
              <w:rPr>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CCB01CB" w:rsidR="00F5154C" w:rsidRPr="00551FB0" w:rsidRDefault="002840F0" w:rsidP="006652B3">
            <w:pPr>
              <w:ind w:right="-36"/>
              <w:jc w:val="center"/>
              <w:rPr>
                <w:sz w:val="20"/>
                <w:szCs w:val="20"/>
              </w:rPr>
            </w:pPr>
            <w:r w:rsidRPr="00551FB0">
              <w:rPr>
                <w:sz w:val="20"/>
                <w:szCs w:val="20"/>
              </w:rPr>
              <w:t>-</w:t>
            </w:r>
            <w:r w:rsidR="00F435C2" w:rsidRPr="00551FB0">
              <w:rPr>
                <w:sz w:val="20"/>
                <w:szCs w:val="20"/>
              </w:rPr>
              <w:t>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246F96" w:rsidR="00F5154C" w:rsidRPr="00551FB0" w:rsidRDefault="00F435C2" w:rsidP="006652B3">
            <w:pPr>
              <w:ind w:right="-36"/>
              <w:jc w:val="center"/>
              <w:rPr>
                <w:sz w:val="20"/>
                <w:szCs w:val="20"/>
              </w:rPr>
            </w:pPr>
            <w:r w:rsidRPr="00551FB0">
              <w:rPr>
                <w:sz w:val="20"/>
                <w:szCs w:val="20"/>
              </w:rPr>
              <w:t>2.2</w:t>
            </w:r>
          </w:p>
        </w:tc>
      </w:tr>
      <w:tr w:rsidR="00F5154C" w:rsidRPr="006652B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51FB0" w:rsidRDefault="00F5154C" w:rsidP="006652B3">
            <w:pPr>
              <w:ind w:right="-36"/>
              <w:rPr>
                <w:sz w:val="20"/>
                <w:szCs w:val="20"/>
              </w:rPr>
            </w:pPr>
            <w:r w:rsidRPr="00551FB0">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0DB9FC0" w:rsidR="00F5154C" w:rsidRPr="00551FB0" w:rsidRDefault="00804441" w:rsidP="006652B3">
            <w:pPr>
              <w:ind w:right="-36"/>
              <w:jc w:val="center"/>
              <w:rPr>
                <w:sz w:val="20"/>
                <w:szCs w:val="20"/>
              </w:rPr>
            </w:pPr>
            <w:r w:rsidRPr="00551FB0">
              <w:rPr>
                <w:sz w:val="20"/>
                <w:szCs w:val="20"/>
              </w:rPr>
              <w:t>0.</w:t>
            </w:r>
            <w:r w:rsidR="00314655" w:rsidRPr="00551FB0">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51FB0" w:rsidRDefault="00F5154C" w:rsidP="006652B3">
            <w:pPr>
              <w:ind w:right="-36"/>
              <w:jc w:val="center"/>
              <w:rPr>
                <w:sz w:val="20"/>
                <w:szCs w:val="20"/>
              </w:rPr>
            </w:pPr>
            <w:r w:rsidRPr="00551FB0">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3A43AA5" w:rsidR="00F5154C" w:rsidRPr="00551FB0" w:rsidRDefault="00BC5863" w:rsidP="006652B3">
            <w:pPr>
              <w:ind w:right="-36"/>
              <w:jc w:val="center"/>
              <w:rPr>
                <w:sz w:val="20"/>
                <w:szCs w:val="20"/>
              </w:rPr>
            </w:pPr>
            <w:r w:rsidRPr="00551FB0">
              <w:rPr>
                <w:sz w:val="20"/>
                <w:szCs w:val="20"/>
              </w:rPr>
              <w:t>2.</w:t>
            </w:r>
            <w:r w:rsidR="00F435C2" w:rsidRPr="00551FB0">
              <w:rPr>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875C8BA" w:rsidR="00F5154C" w:rsidRPr="00551FB0" w:rsidRDefault="00BB3FCD" w:rsidP="006652B3">
            <w:pPr>
              <w:ind w:right="-36"/>
              <w:jc w:val="center"/>
              <w:rPr>
                <w:sz w:val="20"/>
                <w:szCs w:val="20"/>
              </w:rPr>
            </w:pPr>
            <w:r w:rsidRPr="00551FB0">
              <w:rPr>
                <w:sz w:val="20"/>
                <w:szCs w:val="20"/>
              </w:rPr>
              <w:t>2.</w:t>
            </w:r>
            <w:r w:rsidR="00F435C2" w:rsidRPr="00551FB0">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EE0FEFF" w:rsidR="00F5154C" w:rsidRPr="00551FB0" w:rsidRDefault="003D7299" w:rsidP="006652B3">
            <w:pPr>
              <w:ind w:right="-36"/>
              <w:jc w:val="center"/>
              <w:rPr>
                <w:sz w:val="20"/>
                <w:szCs w:val="20"/>
              </w:rPr>
            </w:pPr>
            <w:r w:rsidRPr="00551FB0">
              <w:rPr>
                <w:sz w:val="20"/>
                <w:szCs w:val="20"/>
              </w:rPr>
              <w:t>2.</w:t>
            </w:r>
            <w:r w:rsidR="0042390C" w:rsidRPr="00551FB0">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DFFA135" w:rsidR="00F5154C" w:rsidRPr="00551FB0" w:rsidRDefault="00804441" w:rsidP="006652B3">
            <w:pPr>
              <w:ind w:right="-36"/>
              <w:jc w:val="center"/>
              <w:rPr>
                <w:sz w:val="20"/>
                <w:szCs w:val="20"/>
              </w:rPr>
            </w:pPr>
            <w:r w:rsidRPr="00551FB0">
              <w:rPr>
                <w:sz w:val="20"/>
                <w:szCs w:val="20"/>
              </w:rPr>
              <w:t>3.</w:t>
            </w:r>
            <w:r w:rsidR="00F435C2" w:rsidRPr="00551FB0">
              <w:rPr>
                <w:sz w:val="20"/>
                <w:szCs w:val="20"/>
              </w:rPr>
              <w:t>3</w:t>
            </w:r>
          </w:p>
        </w:tc>
      </w:tr>
      <w:tr w:rsidR="00F5154C" w:rsidRPr="006652B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51FB0" w:rsidRDefault="00F5154C" w:rsidP="006652B3">
            <w:pPr>
              <w:ind w:right="-36"/>
              <w:rPr>
                <w:sz w:val="20"/>
                <w:szCs w:val="20"/>
              </w:rPr>
            </w:pPr>
            <w:r w:rsidRPr="00551FB0">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CDCE335" w:rsidR="00F5154C" w:rsidRPr="00551FB0" w:rsidRDefault="00314655" w:rsidP="006652B3">
            <w:pPr>
              <w:ind w:right="-36"/>
              <w:jc w:val="center"/>
              <w:rPr>
                <w:sz w:val="20"/>
                <w:szCs w:val="20"/>
              </w:rPr>
            </w:pPr>
            <w:r w:rsidRPr="00551FB0">
              <w:rPr>
                <w:sz w:val="20"/>
                <w:szCs w:val="20"/>
              </w:rPr>
              <w:t>-0.</w:t>
            </w:r>
            <w:r w:rsidR="00F435C2" w:rsidRPr="00551FB0">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BC0A9B6" w:rsidR="00F5154C" w:rsidRPr="00551FB0" w:rsidRDefault="00804441" w:rsidP="006652B3">
            <w:pPr>
              <w:ind w:right="-36"/>
              <w:jc w:val="center"/>
              <w:rPr>
                <w:sz w:val="20"/>
                <w:szCs w:val="20"/>
              </w:rPr>
            </w:pPr>
            <w:r w:rsidRPr="00551FB0">
              <w:rPr>
                <w:sz w:val="20"/>
                <w:szCs w:val="20"/>
              </w:rPr>
              <w:t>1</w:t>
            </w:r>
            <w:r w:rsidR="0042390C" w:rsidRPr="00551FB0">
              <w:rPr>
                <w:sz w:val="20"/>
                <w:szCs w:val="20"/>
              </w:rPr>
              <w:t>3</w:t>
            </w:r>
            <w:r w:rsidR="00567D32" w:rsidRPr="00551FB0">
              <w:rPr>
                <w:sz w:val="20"/>
                <w:szCs w:val="20"/>
              </w:rPr>
              <w:t>.</w:t>
            </w:r>
            <w:r w:rsidR="00F435C2" w:rsidRPr="00551FB0">
              <w:rPr>
                <w:sz w:val="20"/>
                <w:szCs w:val="20"/>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9F1F2AB" w:rsidR="00F5154C" w:rsidRPr="00551FB0" w:rsidRDefault="00781DE8" w:rsidP="006652B3">
            <w:pPr>
              <w:ind w:right="-36"/>
              <w:jc w:val="center"/>
              <w:rPr>
                <w:sz w:val="20"/>
                <w:szCs w:val="20"/>
              </w:rPr>
            </w:pPr>
            <w:r w:rsidRPr="00551FB0">
              <w:rPr>
                <w:sz w:val="20"/>
                <w:szCs w:val="20"/>
              </w:rPr>
              <w:t>3</w:t>
            </w:r>
            <w:r w:rsidR="00F435C2" w:rsidRPr="00551FB0">
              <w:rPr>
                <w:sz w:val="20"/>
                <w:szCs w:val="20"/>
              </w:rPr>
              <w:t>5.9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8082577" w:rsidR="00F5154C" w:rsidRPr="00551FB0" w:rsidRDefault="0086041C" w:rsidP="006652B3">
            <w:pPr>
              <w:ind w:right="-36"/>
              <w:jc w:val="center"/>
              <w:rPr>
                <w:sz w:val="20"/>
                <w:szCs w:val="20"/>
              </w:rPr>
            </w:pPr>
            <w:r w:rsidRPr="00551FB0">
              <w:rPr>
                <w:sz w:val="20"/>
                <w:szCs w:val="20"/>
              </w:rPr>
              <w:t>1</w:t>
            </w:r>
            <w:r w:rsidR="00314655" w:rsidRPr="00551FB0">
              <w:rPr>
                <w:sz w:val="20"/>
                <w:szCs w:val="20"/>
              </w:rPr>
              <w:t>1.</w:t>
            </w:r>
            <w:r w:rsidR="00F435C2" w:rsidRPr="00551FB0">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06C3E22" w:rsidR="00F5154C" w:rsidRPr="00551FB0" w:rsidRDefault="00804441" w:rsidP="006652B3">
            <w:pPr>
              <w:ind w:right="-36"/>
              <w:jc w:val="center"/>
              <w:rPr>
                <w:sz w:val="20"/>
                <w:szCs w:val="20"/>
              </w:rPr>
            </w:pPr>
            <w:r w:rsidRPr="00551FB0">
              <w:rPr>
                <w:sz w:val="20"/>
                <w:szCs w:val="20"/>
              </w:rPr>
              <w:t>7.</w:t>
            </w:r>
            <w:r w:rsidR="00F435C2" w:rsidRPr="00551FB0">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AF1855A" w:rsidR="00F5154C" w:rsidRPr="00551FB0" w:rsidRDefault="003D7299" w:rsidP="006652B3">
            <w:pPr>
              <w:ind w:right="-36"/>
              <w:jc w:val="center"/>
              <w:rPr>
                <w:sz w:val="20"/>
                <w:szCs w:val="20"/>
              </w:rPr>
            </w:pPr>
            <w:r w:rsidRPr="00551FB0">
              <w:rPr>
                <w:sz w:val="20"/>
                <w:szCs w:val="20"/>
              </w:rPr>
              <w:t>3.</w:t>
            </w:r>
            <w:r w:rsidR="00F435C2" w:rsidRPr="00551FB0">
              <w:rPr>
                <w:sz w:val="20"/>
                <w:szCs w:val="20"/>
              </w:rPr>
              <w:t>5</w:t>
            </w:r>
          </w:p>
        </w:tc>
      </w:tr>
      <w:tr w:rsidR="00F5154C" w:rsidRPr="006652B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51FB0" w:rsidRDefault="00F5154C" w:rsidP="006652B3">
            <w:pPr>
              <w:ind w:right="-36"/>
              <w:rPr>
                <w:sz w:val="20"/>
                <w:szCs w:val="20"/>
              </w:rPr>
            </w:pPr>
            <w:r w:rsidRPr="00551FB0">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F7F7679" w:rsidR="00F5154C" w:rsidRPr="00551FB0" w:rsidRDefault="0042390C" w:rsidP="006652B3">
            <w:pPr>
              <w:ind w:right="-36"/>
              <w:jc w:val="center"/>
              <w:rPr>
                <w:sz w:val="20"/>
                <w:szCs w:val="20"/>
              </w:rPr>
            </w:pPr>
            <w:r w:rsidRPr="00551FB0">
              <w:rPr>
                <w:sz w:val="20"/>
                <w:szCs w:val="20"/>
              </w:rPr>
              <w:t>1.</w:t>
            </w:r>
            <w:r w:rsidR="00F435C2" w:rsidRPr="00551FB0">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B072657" w:rsidR="00F5154C" w:rsidRPr="00551FB0" w:rsidRDefault="002D64F9" w:rsidP="006652B3">
            <w:pPr>
              <w:ind w:right="-36"/>
              <w:jc w:val="center"/>
              <w:rPr>
                <w:sz w:val="20"/>
                <w:szCs w:val="20"/>
              </w:rPr>
            </w:pPr>
            <w:r w:rsidRPr="00551FB0">
              <w:rPr>
                <w:sz w:val="20"/>
                <w:szCs w:val="20"/>
              </w:rPr>
              <w:t>-</w:t>
            </w:r>
            <w:r w:rsidR="006E752A" w:rsidRPr="00551FB0">
              <w:rPr>
                <w:sz w:val="20"/>
                <w:szCs w:val="20"/>
              </w:rPr>
              <w:t>2</w:t>
            </w:r>
            <w:r w:rsidR="00F435C2" w:rsidRPr="00551FB0">
              <w:rPr>
                <w:sz w:val="20"/>
                <w:szCs w:val="20"/>
              </w:rPr>
              <w:t>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407BDEA" w:rsidR="00F5154C" w:rsidRPr="00551FB0" w:rsidRDefault="001D04EF" w:rsidP="006652B3">
            <w:pPr>
              <w:ind w:right="-36"/>
              <w:jc w:val="center"/>
              <w:rPr>
                <w:sz w:val="20"/>
                <w:szCs w:val="20"/>
              </w:rPr>
            </w:pPr>
            <w:r w:rsidRPr="00551FB0">
              <w:rPr>
                <w:sz w:val="20"/>
                <w:szCs w:val="20"/>
              </w:rPr>
              <w:t>-</w:t>
            </w:r>
            <w:r w:rsidR="006E752A" w:rsidRPr="00551FB0">
              <w:rPr>
                <w:sz w:val="20"/>
                <w:szCs w:val="20"/>
              </w:rPr>
              <w:t>2</w:t>
            </w:r>
            <w:r w:rsidR="00314655" w:rsidRPr="00551FB0">
              <w:rPr>
                <w:sz w:val="20"/>
                <w:szCs w:val="20"/>
              </w:rPr>
              <w:t>0.</w:t>
            </w:r>
            <w:r w:rsidR="00F435C2" w:rsidRPr="00551FB0">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027939B" w:rsidR="00F5154C" w:rsidRPr="00551FB0" w:rsidRDefault="009F11D1" w:rsidP="006652B3">
            <w:pPr>
              <w:ind w:right="-36"/>
              <w:jc w:val="center"/>
              <w:rPr>
                <w:sz w:val="20"/>
                <w:szCs w:val="20"/>
              </w:rPr>
            </w:pPr>
            <w:r w:rsidRPr="00551FB0">
              <w:rPr>
                <w:sz w:val="20"/>
                <w:szCs w:val="20"/>
              </w:rPr>
              <w:t>-</w:t>
            </w:r>
            <w:r w:rsidR="00F435C2" w:rsidRPr="00551FB0">
              <w:rPr>
                <w:sz w:val="20"/>
                <w:szCs w:val="20"/>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EDA4D38" w:rsidR="00F5154C" w:rsidRPr="00551FB0" w:rsidRDefault="00314655" w:rsidP="006652B3">
            <w:pPr>
              <w:ind w:right="-36"/>
              <w:jc w:val="center"/>
              <w:rPr>
                <w:sz w:val="20"/>
                <w:szCs w:val="20"/>
              </w:rPr>
            </w:pPr>
            <w:r w:rsidRPr="00551FB0">
              <w:rPr>
                <w:sz w:val="20"/>
                <w:szCs w:val="20"/>
              </w:rPr>
              <w:t>-</w:t>
            </w:r>
            <w:r w:rsidR="00F435C2" w:rsidRPr="00551FB0">
              <w:rPr>
                <w:sz w:val="20"/>
                <w:szCs w:val="20"/>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55D9CD9" w:rsidR="00F5154C" w:rsidRPr="00551FB0" w:rsidRDefault="008F0235" w:rsidP="006652B3">
            <w:pPr>
              <w:ind w:right="-36"/>
              <w:jc w:val="center"/>
              <w:rPr>
                <w:sz w:val="20"/>
                <w:szCs w:val="20"/>
              </w:rPr>
            </w:pPr>
            <w:r w:rsidRPr="00551FB0">
              <w:rPr>
                <w:sz w:val="20"/>
                <w:szCs w:val="20"/>
              </w:rPr>
              <w:t>-</w:t>
            </w:r>
            <w:r w:rsidR="0042390C" w:rsidRPr="00551FB0">
              <w:rPr>
                <w:sz w:val="20"/>
                <w:szCs w:val="20"/>
              </w:rPr>
              <w:t>6.</w:t>
            </w:r>
            <w:r w:rsidR="00F435C2" w:rsidRPr="00551FB0">
              <w:rPr>
                <w:sz w:val="20"/>
                <w:szCs w:val="20"/>
              </w:rPr>
              <w:t>5</w:t>
            </w:r>
          </w:p>
        </w:tc>
      </w:tr>
    </w:tbl>
    <w:p w14:paraId="5E61298C" w14:textId="3BDB6DF9" w:rsidR="00B41B8C" w:rsidRPr="006652B3" w:rsidRDefault="00B41B8C" w:rsidP="00551FB0">
      <w:pPr>
        <w:ind w:left="90" w:right="54"/>
        <w:rPr>
          <w:sz w:val="16"/>
        </w:rPr>
      </w:pPr>
      <w:r w:rsidRPr="006652B3">
        <w:rPr>
          <w:sz w:val="16"/>
        </w:rPr>
        <w:lastRenderedPageBreak/>
        <w:t xml:space="preserve">S&amp;P 500, </w:t>
      </w:r>
      <w:r w:rsidR="006063C9" w:rsidRPr="006652B3">
        <w:rPr>
          <w:sz w:val="16"/>
        </w:rPr>
        <w:t xml:space="preserve">Dow Jones Global ex-US, </w:t>
      </w:r>
      <w:r w:rsidRPr="006652B3">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652B3">
        <w:rPr>
          <w:sz w:val="16"/>
        </w:rPr>
        <w:t xml:space="preserve"> </w:t>
      </w:r>
    </w:p>
    <w:p w14:paraId="5083B7E6" w14:textId="44B231E3" w:rsidR="00B41B8C" w:rsidRPr="006652B3" w:rsidRDefault="00B41B8C" w:rsidP="00551FB0">
      <w:pPr>
        <w:ind w:left="90" w:right="54"/>
        <w:rPr>
          <w:sz w:val="16"/>
        </w:rPr>
      </w:pPr>
      <w:r w:rsidRPr="006652B3">
        <w:rPr>
          <w:sz w:val="16"/>
        </w:rPr>
        <w:t xml:space="preserve">Sources: Yahoo! Finance, </w:t>
      </w:r>
      <w:r w:rsidR="00CF0FAD" w:rsidRPr="006652B3">
        <w:rPr>
          <w:sz w:val="16"/>
        </w:rPr>
        <w:t>MarketWatch</w:t>
      </w:r>
      <w:r w:rsidRPr="006652B3">
        <w:rPr>
          <w:sz w:val="16"/>
        </w:rPr>
        <w:t>, djindexes.com, London Bullion Market Association.</w:t>
      </w:r>
    </w:p>
    <w:p w14:paraId="502EFC39" w14:textId="19AC0F5F" w:rsidR="003646AE" w:rsidRPr="006652B3" w:rsidRDefault="00B41B8C" w:rsidP="00551FB0">
      <w:pPr>
        <w:ind w:left="90" w:right="54"/>
        <w:rPr>
          <w:sz w:val="16"/>
        </w:rPr>
      </w:pPr>
      <w:r w:rsidRPr="006652B3">
        <w:rPr>
          <w:sz w:val="16"/>
        </w:rPr>
        <w:t>Past performance is no guarantee of future results. Indices are unmanaged and cannot be invested into directly. N/A means not applicable.</w:t>
      </w:r>
    </w:p>
    <w:p w14:paraId="087C0B5E" w14:textId="77777777" w:rsidR="00FF16AD" w:rsidRPr="006652B3" w:rsidRDefault="00FF16AD" w:rsidP="006652B3">
      <w:pPr>
        <w:ind w:right="-36"/>
      </w:pPr>
    </w:p>
    <w:p w14:paraId="2667C310" w14:textId="6547EA91" w:rsidR="00491AA4" w:rsidRPr="006652B3" w:rsidRDefault="00A90EBF" w:rsidP="006652B3">
      <w:pPr>
        <w:ind w:right="-36"/>
      </w:pPr>
      <w:r w:rsidRPr="006652B3">
        <w:rPr>
          <w:b/>
          <w:bCs/>
          <w:caps/>
          <w:color w:val="35DB3F"/>
        </w:rPr>
        <w:t xml:space="preserve">FYI: </w:t>
      </w:r>
      <w:r w:rsidR="00662C37" w:rsidRPr="006652B3">
        <w:rPr>
          <w:b/>
          <w:bCs/>
          <w:caps/>
          <w:color w:val="35DB3F"/>
        </w:rPr>
        <w:t xml:space="preserve">It’s June! </w:t>
      </w:r>
      <w:r w:rsidR="00662C37" w:rsidRPr="006652B3">
        <w:t xml:space="preserve">One side effect of COVID-19 </w:t>
      </w:r>
      <w:r w:rsidR="00BA6B03" w:rsidRPr="006652B3">
        <w:t xml:space="preserve">quarantine </w:t>
      </w:r>
      <w:r w:rsidR="00662C37" w:rsidRPr="006652B3">
        <w:t>is losing track of days.</w:t>
      </w:r>
      <w:r w:rsidR="00BD7200" w:rsidRPr="006652B3">
        <w:t xml:space="preserve"> </w:t>
      </w:r>
      <w:r w:rsidR="00BA6B03" w:rsidRPr="006652B3">
        <w:t xml:space="preserve">When routines are disrupted and recurring activities that distinguish one day from the next are </w:t>
      </w:r>
      <w:r w:rsidR="00C44D47" w:rsidRPr="006652B3">
        <w:t>discontinued</w:t>
      </w:r>
      <w:r w:rsidR="00BA6B03" w:rsidRPr="006652B3">
        <w:t>, it can be difficult to know whether it’s Monday o</w:t>
      </w:r>
      <w:r w:rsidR="00866898">
        <w:t>r</w:t>
      </w:r>
      <w:r w:rsidR="00BA6B03" w:rsidRPr="006652B3">
        <w:t xml:space="preserve"> Thursday.</w:t>
      </w:r>
    </w:p>
    <w:p w14:paraId="4A4537A8" w14:textId="4E79A638" w:rsidR="005730FF" w:rsidRPr="006652B3" w:rsidRDefault="005730FF" w:rsidP="006652B3">
      <w:pPr>
        <w:ind w:right="-36"/>
      </w:pPr>
    </w:p>
    <w:p w14:paraId="2BEA9121" w14:textId="1008BCDC" w:rsidR="0046417B" w:rsidRPr="006652B3" w:rsidRDefault="0046417B" w:rsidP="006652B3">
      <w:pPr>
        <w:ind w:right="-36"/>
      </w:pPr>
      <w:r w:rsidRPr="006652B3">
        <w:t>Fortunately</w:t>
      </w:r>
      <w:r w:rsidR="003A19DE" w:rsidRPr="006652B3">
        <w:t>,</w:t>
      </w:r>
      <w:r w:rsidR="00C1544A" w:rsidRPr="006652B3">
        <w:t xml:space="preserve"> </w:t>
      </w:r>
      <w:r w:rsidR="00BA6B03" w:rsidRPr="006652B3">
        <w:t>the United States has enough national holidays to clearly delineate one day from the next.</w:t>
      </w:r>
      <w:r w:rsidR="003A19DE" w:rsidRPr="006652B3">
        <w:t xml:space="preserve"> Here is a list of some June holidays to help you keep track of days</w:t>
      </w:r>
      <w:r w:rsidR="00CA1108">
        <w:t>:</w:t>
      </w:r>
    </w:p>
    <w:p w14:paraId="2D1CEF43" w14:textId="4A139A2E" w:rsidR="0046417B" w:rsidRPr="006652B3" w:rsidRDefault="0046417B" w:rsidP="006652B3">
      <w:pPr>
        <w:ind w:right="-36"/>
      </w:pPr>
    </w:p>
    <w:p w14:paraId="65D6EDBD" w14:textId="7FE47A09" w:rsidR="0080573B" w:rsidRPr="006652B3" w:rsidRDefault="0080573B" w:rsidP="006652B3">
      <w:pPr>
        <w:ind w:right="-36"/>
      </w:pPr>
      <w:r w:rsidRPr="006652B3">
        <w:t>June 1: World Reef Awareness Day</w:t>
      </w:r>
    </w:p>
    <w:p w14:paraId="016B61C0" w14:textId="31375927" w:rsidR="0080573B" w:rsidRPr="006652B3" w:rsidRDefault="0080573B" w:rsidP="006652B3">
      <w:pPr>
        <w:ind w:right="-36"/>
      </w:pPr>
      <w:r w:rsidRPr="006652B3">
        <w:t>June 2: National Bubba Day</w:t>
      </w:r>
    </w:p>
    <w:p w14:paraId="0F91C06B" w14:textId="3364006A" w:rsidR="0080573B" w:rsidRPr="006652B3" w:rsidRDefault="0080573B" w:rsidP="006652B3">
      <w:pPr>
        <w:ind w:right="-36"/>
      </w:pPr>
      <w:r w:rsidRPr="006652B3">
        <w:t>June 3: National Running Day</w:t>
      </w:r>
    </w:p>
    <w:p w14:paraId="658F8F27" w14:textId="1E70B4C8" w:rsidR="0080573B" w:rsidRPr="006652B3" w:rsidRDefault="0080573B" w:rsidP="006652B3">
      <w:pPr>
        <w:ind w:right="-36"/>
      </w:pPr>
      <w:r w:rsidRPr="006652B3">
        <w:t>June 4: National SAFE Day</w:t>
      </w:r>
    </w:p>
    <w:p w14:paraId="4F73BF0B" w14:textId="64D42110" w:rsidR="0080573B" w:rsidRPr="006652B3" w:rsidRDefault="0080573B" w:rsidP="006652B3">
      <w:pPr>
        <w:ind w:right="-36"/>
      </w:pPr>
      <w:r w:rsidRPr="006652B3">
        <w:t>June 5: National Doughnut Day</w:t>
      </w:r>
    </w:p>
    <w:p w14:paraId="2674F27F" w14:textId="33026589" w:rsidR="0080573B" w:rsidRPr="006652B3" w:rsidRDefault="0080573B" w:rsidP="006652B3">
      <w:pPr>
        <w:ind w:right="-36"/>
      </w:pPr>
      <w:r w:rsidRPr="006652B3">
        <w:t>June 6: D-Day</w:t>
      </w:r>
      <w:r w:rsidR="006652B3">
        <w:t xml:space="preserve"> – </w:t>
      </w:r>
      <w:r w:rsidRPr="006652B3">
        <w:t>remembering the day Allied troops landed on the beaches of Normandy</w:t>
      </w:r>
    </w:p>
    <w:p w14:paraId="6F87C262" w14:textId="39055CCC" w:rsidR="0080573B" w:rsidRPr="006652B3" w:rsidRDefault="0080573B" w:rsidP="006652B3">
      <w:pPr>
        <w:ind w:right="-36"/>
      </w:pPr>
      <w:r w:rsidRPr="006652B3">
        <w:t>June 7: National Cancer Survivor’s Day</w:t>
      </w:r>
    </w:p>
    <w:p w14:paraId="4639180C" w14:textId="1DC5CCDD" w:rsidR="0080573B" w:rsidRPr="006652B3" w:rsidRDefault="0080573B" w:rsidP="006652B3">
      <w:pPr>
        <w:ind w:right="-36"/>
      </w:pPr>
      <w:r w:rsidRPr="006652B3">
        <w:t>June 8: National Best Friends Day</w:t>
      </w:r>
    </w:p>
    <w:p w14:paraId="175C5450" w14:textId="4850EA17" w:rsidR="0080573B" w:rsidRPr="006652B3" w:rsidRDefault="0080573B" w:rsidP="006652B3">
      <w:pPr>
        <w:ind w:right="-36"/>
      </w:pPr>
      <w:r w:rsidRPr="006652B3">
        <w:t>June 9: National Earl Day</w:t>
      </w:r>
    </w:p>
    <w:p w14:paraId="4C1B2D45" w14:textId="74EAED55" w:rsidR="0080573B" w:rsidRPr="006652B3" w:rsidRDefault="0080573B" w:rsidP="006652B3">
      <w:pPr>
        <w:ind w:right="-36"/>
      </w:pPr>
      <w:r w:rsidRPr="006652B3">
        <w:t>June 10: National Iced Tea Day</w:t>
      </w:r>
    </w:p>
    <w:p w14:paraId="49A49059" w14:textId="739FDE78" w:rsidR="0080573B" w:rsidRPr="006652B3" w:rsidRDefault="0080573B" w:rsidP="006652B3">
      <w:pPr>
        <w:ind w:right="-36"/>
      </w:pPr>
      <w:r w:rsidRPr="006652B3">
        <w:t>June 11: National Making Life Beautiful Day</w:t>
      </w:r>
    </w:p>
    <w:p w14:paraId="49428FD5" w14:textId="5726A6E4" w:rsidR="0080573B" w:rsidRPr="006652B3" w:rsidRDefault="0080573B" w:rsidP="006652B3">
      <w:pPr>
        <w:ind w:right="-36"/>
      </w:pPr>
      <w:r w:rsidRPr="006652B3">
        <w:t>June 12: National Loving Day</w:t>
      </w:r>
    </w:p>
    <w:p w14:paraId="1994AEA1" w14:textId="00DD5811" w:rsidR="0080573B" w:rsidRPr="006652B3" w:rsidRDefault="0080573B" w:rsidP="006652B3">
      <w:pPr>
        <w:ind w:right="-36"/>
      </w:pPr>
      <w:r w:rsidRPr="006652B3">
        <w:t>June 13: National Kitchen Klutzes of America Day</w:t>
      </w:r>
    </w:p>
    <w:p w14:paraId="77FC1E91" w14:textId="04F1C349" w:rsidR="0080573B" w:rsidRPr="006652B3" w:rsidRDefault="0080573B" w:rsidP="006652B3">
      <w:pPr>
        <w:ind w:right="-36"/>
      </w:pPr>
      <w:r w:rsidRPr="006652B3">
        <w:t>June 14: National Flag Day</w:t>
      </w:r>
      <w:r w:rsidR="004F059D" w:rsidRPr="006652B3">
        <w:t xml:space="preserve"> and the </w:t>
      </w:r>
      <w:r w:rsidRPr="006652B3">
        <w:t>Birthday of the U.S. Army</w:t>
      </w:r>
    </w:p>
    <w:p w14:paraId="1E2D96D7" w14:textId="49DD7C1E" w:rsidR="0080573B" w:rsidRPr="006652B3" w:rsidRDefault="0080573B" w:rsidP="006652B3">
      <w:pPr>
        <w:ind w:right="-36"/>
      </w:pPr>
      <w:r w:rsidRPr="006652B3">
        <w:t>June 15: National Smile Power Day</w:t>
      </w:r>
    </w:p>
    <w:p w14:paraId="56007AD0" w14:textId="77777777" w:rsidR="0080573B" w:rsidRPr="006652B3" w:rsidRDefault="0080573B" w:rsidP="006652B3">
      <w:pPr>
        <w:ind w:right="-36"/>
      </w:pPr>
      <w:r w:rsidRPr="006652B3">
        <w:t>June 16: National Fudge Day</w:t>
      </w:r>
    </w:p>
    <w:p w14:paraId="6B746D0E" w14:textId="0DE99674" w:rsidR="0080573B" w:rsidRPr="006652B3" w:rsidRDefault="0080573B" w:rsidP="006652B3">
      <w:pPr>
        <w:ind w:right="-36"/>
      </w:pPr>
      <w:r w:rsidRPr="006652B3">
        <w:t>June 17: National Eat Your Vegetables Day</w:t>
      </w:r>
    </w:p>
    <w:p w14:paraId="6C8896B6" w14:textId="356EF06B" w:rsidR="0080573B" w:rsidRPr="006652B3" w:rsidRDefault="0080573B" w:rsidP="006652B3">
      <w:pPr>
        <w:ind w:right="-36"/>
      </w:pPr>
      <w:r w:rsidRPr="006652B3">
        <w:t>June 18: National Go Fishing Day</w:t>
      </w:r>
    </w:p>
    <w:p w14:paraId="4F0AC239" w14:textId="3AA764ED" w:rsidR="0080573B" w:rsidRPr="006652B3" w:rsidRDefault="0080573B" w:rsidP="006652B3">
      <w:pPr>
        <w:ind w:right="-36"/>
      </w:pPr>
      <w:r w:rsidRPr="006652B3">
        <w:t>June 19: Juneteenth</w:t>
      </w:r>
      <w:r w:rsidR="006652B3">
        <w:t xml:space="preserve"> – </w:t>
      </w:r>
      <w:r w:rsidRPr="006652B3">
        <w:t>commemorating the end of slavery</w:t>
      </w:r>
    </w:p>
    <w:p w14:paraId="6AC9D328" w14:textId="176E214F" w:rsidR="0080573B" w:rsidRPr="006652B3" w:rsidRDefault="0080573B" w:rsidP="006652B3">
      <w:pPr>
        <w:ind w:right="-36"/>
      </w:pPr>
      <w:r w:rsidRPr="006652B3">
        <w:t>June 20: Summer Solstice</w:t>
      </w:r>
      <w:r w:rsidR="006652B3">
        <w:t xml:space="preserve"> – </w:t>
      </w:r>
      <w:r w:rsidRPr="006652B3">
        <w:t>the start of summer in the Northern Hemisphere</w:t>
      </w:r>
    </w:p>
    <w:p w14:paraId="5BB68630" w14:textId="3A994AC4" w:rsidR="0080573B" w:rsidRPr="006652B3" w:rsidRDefault="0080573B" w:rsidP="006652B3">
      <w:pPr>
        <w:ind w:right="-36"/>
      </w:pPr>
      <w:r w:rsidRPr="006652B3">
        <w:t>June 21: Father’s Day</w:t>
      </w:r>
      <w:r w:rsidR="006652B3">
        <w:t xml:space="preserve"> – </w:t>
      </w:r>
      <w:r w:rsidRPr="006652B3">
        <w:t>celebrating dear old dad</w:t>
      </w:r>
    </w:p>
    <w:p w14:paraId="0446C592" w14:textId="7C0A02AC" w:rsidR="0080573B" w:rsidRPr="006652B3" w:rsidRDefault="0080573B" w:rsidP="006652B3">
      <w:pPr>
        <w:ind w:right="-36"/>
      </w:pPr>
      <w:r w:rsidRPr="006652B3">
        <w:t>June 22: National Chocolate Eclair Day</w:t>
      </w:r>
    </w:p>
    <w:p w14:paraId="2A161542" w14:textId="27157D77" w:rsidR="0080573B" w:rsidRPr="006652B3" w:rsidRDefault="0080573B" w:rsidP="006652B3">
      <w:pPr>
        <w:ind w:right="-36"/>
      </w:pPr>
      <w:r w:rsidRPr="006652B3">
        <w:t>June 23: National Pink Day</w:t>
      </w:r>
    </w:p>
    <w:p w14:paraId="2C3A46B1" w14:textId="7E7B172B" w:rsidR="0080573B" w:rsidRPr="006652B3" w:rsidRDefault="0080573B" w:rsidP="006652B3">
      <w:pPr>
        <w:ind w:right="-36"/>
      </w:pPr>
      <w:r w:rsidRPr="006652B3">
        <w:t xml:space="preserve">June 24: National Parchment Day </w:t>
      </w:r>
    </w:p>
    <w:p w14:paraId="52B6B33D" w14:textId="2960C678" w:rsidR="0080573B" w:rsidRPr="006652B3" w:rsidRDefault="0080573B" w:rsidP="006652B3">
      <w:pPr>
        <w:ind w:right="-36"/>
      </w:pPr>
      <w:r w:rsidRPr="006652B3">
        <w:t>June 25: National Leon Day</w:t>
      </w:r>
    </w:p>
    <w:p w14:paraId="46071B2E" w14:textId="6B07F332" w:rsidR="0080573B" w:rsidRPr="006652B3" w:rsidRDefault="0080573B" w:rsidP="006652B3">
      <w:pPr>
        <w:ind w:right="-36"/>
      </w:pPr>
      <w:r w:rsidRPr="006652B3">
        <w:t>June 26: Take Your Dog to Work Day</w:t>
      </w:r>
    </w:p>
    <w:p w14:paraId="19AA7C65" w14:textId="2B09BA64" w:rsidR="0080573B" w:rsidRPr="006652B3" w:rsidRDefault="0080573B" w:rsidP="006652B3">
      <w:pPr>
        <w:ind w:right="-36"/>
      </w:pPr>
      <w:r w:rsidRPr="006652B3">
        <w:t>June 27: National PTSD Awareness Day</w:t>
      </w:r>
    </w:p>
    <w:p w14:paraId="3C72E983" w14:textId="2F405BE1" w:rsidR="0080573B" w:rsidRPr="006652B3" w:rsidRDefault="0080573B" w:rsidP="006652B3">
      <w:pPr>
        <w:ind w:right="-36"/>
      </w:pPr>
      <w:r w:rsidRPr="006652B3">
        <w:t>June 28: National Logistics Day</w:t>
      </w:r>
    </w:p>
    <w:p w14:paraId="1F75109F" w14:textId="66473F91" w:rsidR="0080573B" w:rsidRPr="006652B3" w:rsidRDefault="0080573B" w:rsidP="006652B3">
      <w:pPr>
        <w:ind w:right="-36"/>
      </w:pPr>
      <w:r w:rsidRPr="006652B3">
        <w:t>June 29: National Waffle Iron Day</w:t>
      </w:r>
    </w:p>
    <w:p w14:paraId="690B68EB" w14:textId="565E7B2F" w:rsidR="0080573B" w:rsidRPr="006652B3" w:rsidRDefault="0080573B" w:rsidP="006652B3">
      <w:pPr>
        <w:ind w:right="-36"/>
      </w:pPr>
      <w:r w:rsidRPr="006652B3">
        <w:t>June 30: Social Media Day (As if that weren’t every day!)</w:t>
      </w:r>
    </w:p>
    <w:p w14:paraId="26AB6AE5" w14:textId="3BBC3A20" w:rsidR="0046417B" w:rsidRPr="006652B3" w:rsidRDefault="0046417B" w:rsidP="006652B3">
      <w:pPr>
        <w:ind w:right="-36"/>
      </w:pPr>
    </w:p>
    <w:p w14:paraId="3F0EB870" w14:textId="6FE1B534" w:rsidR="00E13B1B" w:rsidRPr="006652B3" w:rsidRDefault="00E13B1B" w:rsidP="006652B3">
      <w:pPr>
        <w:ind w:right="-36"/>
      </w:pPr>
      <w:r w:rsidRPr="006652B3">
        <w:t>By the end of June, we should be on our way to a new normal</w:t>
      </w:r>
      <w:r w:rsidR="00C637C8" w:rsidRPr="006652B3">
        <w:t xml:space="preserve"> and able to use the coronavirus lockdown as a point of reference </w:t>
      </w:r>
      <w:r w:rsidR="003F490C" w:rsidRPr="006652B3">
        <w:t>for</w:t>
      </w:r>
      <w:r w:rsidR="00C637C8" w:rsidRPr="006652B3">
        <w:t xml:space="preserve"> tracking events.</w:t>
      </w:r>
      <w:r w:rsidR="00FA69FE" w:rsidRPr="006652B3">
        <w:t xml:space="preserve"> </w:t>
      </w:r>
    </w:p>
    <w:p w14:paraId="5FD3B03D" w14:textId="77777777" w:rsidR="00357290" w:rsidRPr="006652B3" w:rsidRDefault="00357290" w:rsidP="006652B3">
      <w:pPr>
        <w:ind w:right="-36"/>
        <w:rPr>
          <w:color w:val="121212"/>
        </w:rPr>
      </w:pPr>
    </w:p>
    <w:p w14:paraId="29C612B2" w14:textId="77777777" w:rsidR="00C260EC" w:rsidRDefault="00C260EC" w:rsidP="006652B3">
      <w:pPr>
        <w:ind w:right="-36"/>
        <w:rPr>
          <w:b/>
          <w:color w:val="35DB3F"/>
          <w:sz w:val="28"/>
          <w:szCs w:val="28"/>
        </w:rPr>
      </w:pPr>
    </w:p>
    <w:p w14:paraId="489BDFA9" w14:textId="77777777" w:rsidR="00C260EC" w:rsidRDefault="00C260EC" w:rsidP="006652B3">
      <w:pPr>
        <w:ind w:right="-36"/>
        <w:rPr>
          <w:b/>
          <w:color w:val="35DB3F"/>
          <w:sz w:val="28"/>
          <w:szCs w:val="28"/>
        </w:rPr>
      </w:pPr>
    </w:p>
    <w:p w14:paraId="40B3408F" w14:textId="2EC7F8AD" w:rsidR="00AD6FF5" w:rsidRPr="006652B3" w:rsidRDefault="00FF707C" w:rsidP="006652B3">
      <w:pPr>
        <w:ind w:right="-36"/>
        <w:rPr>
          <w:b/>
          <w:color w:val="35DB3F"/>
          <w:sz w:val="28"/>
          <w:szCs w:val="28"/>
        </w:rPr>
      </w:pPr>
      <w:bookmarkStart w:id="0" w:name="_GoBack"/>
      <w:bookmarkEnd w:id="0"/>
      <w:r w:rsidRPr="006652B3">
        <w:rPr>
          <w:b/>
          <w:color w:val="35DB3F"/>
          <w:sz w:val="28"/>
          <w:szCs w:val="28"/>
        </w:rPr>
        <w:lastRenderedPageBreak/>
        <w:t>W</w:t>
      </w:r>
      <w:r w:rsidR="00425C28" w:rsidRPr="006652B3">
        <w:rPr>
          <w:b/>
          <w:color w:val="35DB3F"/>
          <w:sz w:val="28"/>
          <w:szCs w:val="28"/>
        </w:rPr>
        <w:t xml:space="preserve">eekly Focus – Think </w:t>
      </w:r>
      <w:r w:rsidR="00425C28" w:rsidRPr="006652B3">
        <w:rPr>
          <w:b/>
          <w:bCs/>
          <w:color w:val="35DB3F"/>
          <w:sz w:val="28"/>
          <w:szCs w:val="28"/>
        </w:rPr>
        <w:t>About</w:t>
      </w:r>
      <w:r w:rsidR="00425C28" w:rsidRPr="006652B3">
        <w:rPr>
          <w:b/>
          <w:color w:val="35DB3F"/>
          <w:sz w:val="28"/>
          <w:szCs w:val="28"/>
        </w:rPr>
        <w:t xml:space="preserve"> It</w:t>
      </w:r>
      <w:r w:rsidR="001856C6" w:rsidRPr="006652B3">
        <w:rPr>
          <w:color w:val="35DB3F"/>
          <w:sz w:val="28"/>
          <w:szCs w:val="28"/>
        </w:rPr>
        <w:t xml:space="preserve"> </w:t>
      </w:r>
    </w:p>
    <w:p w14:paraId="25DAA55F" w14:textId="77777777" w:rsidR="006652B3" w:rsidRDefault="006652B3" w:rsidP="006652B3">
      <w:pPr>
        <w:ind w:right="-36"/>
      </w:pPr>
    </w:p>
    <w:p w14:paraId="3C9C98F7" w14:textId="42BFD9FA" w:rsidR="009D5644" w:rsidRPr="006652B3" w:rsidRDefault="00BB3342" w:rsidP="006652B3">
      <w:pPr>
        <w:ind w:right="-36"/>
      </w:pPr>
      <w:r w:rsidRPr="006652B3">
        <w:t>“Whenever any American's life is taken by another American unnecessarily</w:t>
      </w:r>
      <w:r w:rsidR="009140EB">
        <w:t xml:space="preserve"> – </w:t>
      </w:r>
      <w:r w:rsidRPr="006652B3">
        <w:t>whether it is done in the name of the law or in the defiance of law, by one man or a gang, in cold blood or in passion, in an attack of violence or in response to violence</w:t>
      </w:r>
      <w:r w:rsidR="009140EB">
        <w:t xml:space="preserve"> – </w:t>
      </w:r>
      <w:r w:rsidRPr="006652B3">
        <w:t>whenever we tear at the fabric of life which another man has painfully and clumsily woven for himself and his children, the whole nation is degraded.”</w:t>
      </w:r>
    </w:p>
    <w:p w14:paraId="42639739" w14:textId="4E09E686" w:rsidR="0008784D" w:rsidRPr="006652B3" w:rsidRDefault="00DE4BC0" w:rsidP="006652B3">
      <w:pPr>
        <w:ind w:right="-36"/>
        <w:jc w:val="right"/>
        <w:rPr>
          <w:i/>
          <w:iCs/>
        </w:rPr>
      </w:pPr>
      <w:r w:rsidRPr="006652B3">
        <w:rPr>
          <w:i/>
          <w:iCs/>
        </w:rPr>
        <w:t>--</w:t>
      </w:r>
      <w:r w:rsidR="00C8581C" w:rsidRPr="006652B3">
        <w:rPr>
          <w:i/>
          <w:iCs/>
        </w:rPr>
        <w:t>Robert</w:t>
      </w:r>
      <w:r w:rsidR="00BB3342" w:rsidRPr="006652B3">
        <w:rPr>
          <w:i/>
          <w:iCs/>
        </w:rPr>
        <w:t xml:space="preserve"> Kennedy</w:t>
      </w:r>
      <w:r w:rsidR="00910747" w:rsidRPr="006652B3">
        <w:rPr>
          <w:i/>
          <w:iCs/>
        </w:rPr>
        <w:t xml:space="preserve">, </w:t>
      </w:r>
      <w:r w:rsidR="00C8581C" w:rsidRPr="006652B3">
        <w:rPr>
          <w:i/>
          <w:iCs/>
        </w:rPr>
        <w:t>Former U.S. Attorney General</w:t>
      </w:r>
    </w:p>
    <w:p w14:paraId="1CEEBFC3" w14:textId="77777777" w:rsidR="009140EB" w:rsidRDefault="009140EB" w:rsidP="006652B3">
      <w:pPr>
        <w:widowControl w:val="0"/>
        <w:adjustRightInd w:val="0"/>
        <w:ind w:right="-36"/>
      </w:pPr>
    </w:p>
    <w:p w14:paraId="7D546448" w14:textId="059414CD" w:rsidR="00370AE2" w:rsidRPr="006652B3" w:rsidRDefault="00370AE2" w:rsidP="006652B3">
      <w:pPr>
        <w:widowControl w:val="0"/>
        <w:adjustRightInd w:val="0"/>
        <w:ind w:right="-36"/>
      </w:pPr>
      <w:r w:rsidRPr="006652B3">
        <w:t>Best regards,</w:t>
      </w:r>
    </w:p>
    <w:p w14:paraId="29981E49" w14:textId="77777777" w:rsidR="00370AE2" w:rsidRPr="006652B3" w:rsidRDefault="00370AE2" w:rsidP="006652B3">
      <w:pPr>
        <w:ind w:right="-36"/>
        <w:rPr>
          <w:color w:val="FF0000"/>
        </w:rPr>
      </w:pPr>
    </w:p>
    <w:p w14:paraId="00221C15" w14:textId="77777777" w:rsidR="00C260EC" w:rsidRDefault="00C260EC" w:rsidP="00C260E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79C00C2" w14:textId="77777777" w:rsidR="00C260EC" w:rsidRDefault="00C260EC" w:rsidP="00C260EC">
      <w:pPr>
        <w:rPr>
          <w:sz w:val="16"/>
        </w:rPr>
      </w:pPr>
    </w:p>
    <w:p w14:paraId="76D5F5FB" w14:textId="77777777" w:rsidR="00C260EC" w:rsidRDefault="00C260EC" w:rsidP="00C260EC">
      <w:r>
        <w:t>Securities offered through Commonwealth Financial, Member FINRA/SIPC.</w:t>
      </w:r>
    </w:p>
    <w:p w14:paraId="094A8ECE" w14:textId="77777777" w:rsidR="00C260EC" w:rsidRDefault="00C260EC" w:rsidP="00C260EC">
      <w:pPr>
        <w:ind w:right="-36"/>
        <w:rPr>
          <w:sz w:val="22"/>
          <w:szCs w:val="22"/>
        </w:rPr>
      </w:pPr>
    </w:p>
    <w:p w14:paraId="7FDC84E3" w14:textId="0C55289D" w:rsidR="00370AE2" w:rsidRDefault="00370AE2" w:rsidP="006652B3">
      <w:pPr>
        <w:ind w:right="-36"/>
      </w:pPr>
    </w:p>
    <w:p w14:paraId="3A03D638" w14:textId="403DEB40" w:rsidR="00C260EC" w:rsidRDefault="00C260EC" w:rsidP="006652B3">
      <w:pPr>
        <w:ind w:right="-36"/>
      </w:pPr>
    </w:p>
    <w:p w14:paraId="2276C5FA" w14:textId="77777777" w:rsidR="00C260EC" w:rsidRPr="006652B3" w:rsidRDefault="00C260EC" w:rsidP="006652B3">
      <w:pPr>
        <w:ind w:right="-36"/>
      </w:pPr>
    </w:p>
    <w:p w14:paraId="49E2E257" w14:textId="77777777" w:rsidR="00370AE2" w:rsidRPr="006652B3" w:rsidRDefault="00370AE2" w:rsidP="006652B3">
      <w:pPr>
        <w:ind w:right="-36"/>
        <w:rPr>
          <w:sz w:val="22"/>
          <w:szCs w:val="22"/>
        </w:rPr>
      </w:pPr>
      <w:r w:rsidRPr="006652B3">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6652B3" w:rsidRDefault="00370AE2" w:rsidP="006652B3">
      <w:pPr>
        <w:ind w:right="-36"/>
        <w:rPr>
          <w:sz w:val="22"/>
          <w:szCs w:val="22"/>
        </w:rPr>
      </w:pPr>
      <w:r w:rsidRPr="006652B3">
        <w:rPr>
          <w:sz w:val="22"/>
          <w:szCs w:val="22"/>
        </w:rPr>
        <w:t>* This newsletter was prepared by Carson Coaching. Carson Coaching is not affiliated with the named firm.</w:t>
      </w:r>
    </w:p>
    <w:p w14:paraId="6B40A696" w14:textId="77777777" w:rsidR="00370AE2" w:rsidRPr="006652B3" w:rsidRDefault="00370AE2" w:rsidP="006652B3">
      <w:pPr>
        <w:ind w:right="-36"/>
        <w:rPr>
          <w:sz w:val="22"/>
          <w:szCs w:val="22"/>
        </w:rPr>
      </w:pPr>
      <w:r w:rsidRPr="006652B3">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6652B3" w:rsidRDefault="00370AE2" w:rsidP="006652B3">
      <w:pPr>
        <w:ind w:right="-36"/>
        <w:rPr>
          <w:sz w:val="22"/>
          <w:szCs w:val="22"/>
        </w:rPr>
      </w:pPr>
      <w:r w:rsidRPr="006652B3">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6652B3" w:rsidRDefault="00370AE2" w:rsidP="006652B3">
      <w:pPr>
        <w:ind w:right="-36"/>
        <w:rPr>
          <w:sz w:val="22"/>
          <w:szCs w:val="22"/>
        </w:rPr>
      </w:pPr>
      <w:r w:rsidRPr="006652B3">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6652B3" w:rsidRDefault="00370AE2" w:rsidP="006652B3">
      <w:pPr>
        <w:ind w:right="-36"/>
        <w:rPr>
          <w:sz w:val="22"/>
          <w:szCs w:val="22"/>
        </w:rPr>
      </w:pPr>
      <w:r w:rsidRPr="006652B3">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6652B3" w:rsidRDefault="00370AE2" w:rsidP="006652B3">
      <w:pPr>
        <w:ind w:right="-36"/>
        <w:rPr>
          <w:sz w:val="22"/>
          <w:szCs w:val="22"/>
        </w:rPr>
      </w:pPr>
      <w:r w:rsidRPr="006652B3">
        <w:rPr>
          <w:sz w:val="22"/>
          <w:szCs w:val="22"/>
        </w:rPr>
        <w:t>* The Dow Jones Global ex-U.S. Index covers approximately 95% of the market capitalization of the 45 developed and emerging countries included in the Index.</w:t>
      </w:r>
    </w:p>
    <w:p w14:paraId="4AED1DB5" w14:textId="77777777" w:rsidR="00370AE2" w:rsidRPr="006652B3" w:rsidRDefault="00370AE2" w:rsidP="006652B3">
      <w:pPr>
        <w:ind w:right="-36"/>
        <w:rPr>
          <w:sz w:val="22"/>
          <w:szCs w:val="22"/>
        </w:rPr>
      </w:pPr>
      <w:r w:rsidRPr="006652B3">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6652B3" w:rsidRDefault="00370AE2" w:rsidP="006652B3">
      <w:pPr>
        <w:ind w:right="-36"/>
        <w:rPr>
          <w:sz w:val="22"/>
          <w:szCs w:val="22"/>
        </w:rPr>
      </w:pPr>
      <w:r w:rsidRPr="006652B3">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6652B3" w:rsidRDefault="00370AE2" w:rsidP="006652B3">
      <w:pPr>
        <w:ind w:right="-36"/>
        <w:rPr>
          <w:sz w:val="22"/>
          <w:szCs w:val="22"/>
        </w:rPr>
      </w:pPr>
      <w:r w:rsidRPr="006652B3">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6652B3" w:rsidRDefault="00370AE2" w:rsidP="006652B3">
      <w:pPr>
        <w:ind w:right="-36"/>
        <w:rPr>
          <w:sz w:val="22"/>
          <w:szCs w:val="22"/>
        </w:rPr>
      </w:pPr>
      <w:r w:rsidRPr="006652B3">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6652B3" w:rsidRDefault="00370AE2" w:rsidP="006652B3">
      <w:pPr>
        <w:ind w:right="-36"/>
        <w:rPr>
          <w:sz w:val="22"/>
          <w:szCs w:val="22"/>
        </w:rPr>
      </w:pPr>
      <w:r w:rsidRPr="006652B3">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6652B3" w:rsidRDefault="00370AE2" w:rsidP="006652B3">
      <w:pPr>
        <w:ind w:right="-36"/>
        <w:rPr>
          <w:sz w:val="22"/>
          <w:szCs w:val="22"/>
        </w:rPr>
      </w:pPr>
      <w:r w:rsidRPr="006652B3">
        <w:rPr>
          <w:sz w:val="22"/>
          <w:szCs w:val="22"/>
        </w:rPr>
        <w:t>* The NASDAQ Composite is an unmanaged index of securities traded on the NASDAQ system.</w:t>
      </w:r>
    </w:p>
    <w:p w14:paraId="66E1A312" w14:textId="77777777" w:rsidR="00370AE2" w:rsidRPr="006652B3" w:rsidRDefault="00370AE2" w:rsidP="006652B3">
      <w:pPr>
        <w:ind w:right="-36"/>
        <w:rPr>
          <w:sz w:val="22"/>
          <w:szCs w:val="22"/>
        </w:rPr>
      </w:pPr>
      <w:r w:rsidRPr="006652B3">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6652B3" w:rsidRDefault="00370AE2" w:rsidP="006652B3">
      <w:pPr>
        <w:ind w:right="-36"/>
        <w:rPr>
          <w:sz w:val="22"/>
          <w:szCs w:val="22"/>
        </w:rPr>
      </w:pPr>
      <w:r w:rsidRPr="006652B3">
        <w:rPr>
          <w:sz w:val="22"/>
          <w:szCs w:val="22"/>
        </w:rPr>
        <w:lastRenderedPageBreak/>
        <w:t>* Yahoo! Finance is the source for any reference to the performance of an index between two specific periods.</w:t>
      </w:r>
    </w:p>
    <w:p w14:paraId="3D3EF5E7" w14:textId="77777777" w:rsidR="00370AE2" w:rsidRPr="006652B3" w:rsidRDefault="00370AE2" w:rsidP="006652B3">
      <w:pPr>
        <w:ind w:right="-36"/>
        <w:rPr>
          <w:sz w:val="22"/>
          <w:szCs w:val="22"/>
        </w:rPr>
      </w:pPr>
      <w:r w:rsidRPr="006652B3">
        <w:rPr>
          <w:sz w:val="22"/>
          <w:szCs w:val="22"/>
        </w:rPr>
        <w:t>* Opinions expressed are subject to change without notice and are not intended as investment advice or to predict future performance.</w:t>
      </w:r>
    </w:p>
    <w:p w14:paraId="336C7E74" w14:textId="77777777" w:rsidR="00370AE2" w:rsidRPr="006652B3" w:rsidRDefault="00370AE2" w:rsidP="006652B3">
      <w:pPr>
        <w:ind w:right="-36"/>
        <w:rPr>
          <w:sz w:val="22"/>
          <w:szCs w:val="22"/>
        </w:rPr>
      </w:pPr>
      <w:r w:rsidRPr="006652B3">
        <w:rPr>
          <w:sz w:val="22"/>
          <w:szCs w:val="22"/>
        </w:rPr>
        <w:t>* Economic forecasts set forth may not develop as predicted and there can be no guarantee that strategies promoted will be successful.</w:t>
      </w:r>
    </w:p>
    <w:p w14:paraId="643BF251" w14:textId="77777777" w:rsidR="00370AE2" w:rsidRPr="006652B3" w:rsidRDefault="00370AE2" w:rsidP="006652B3">
      <w:pPr>
        <w:ind w:right="-36"/>
        <w:rPr>
          <w:color w:val="FFFFFF"/>
          <w:sz w:val="22"/>
          <w:szCs w:val="22"/>
        </w:rPr>
      </w:pPr>
      <w:r w:rsidRPr="006652B3">
        <w:rPr>
          <w:sz w:val="22"/>
          <w:szCs w:val="22"/>
        </w:rPr>
        <w:t>* Past performance does not guarantee future results. Investing involves risk, including loss of principal.</w:t>
      </w:r>
    </w:p>
    <w:p w14:paraId="6ACC06E2" w14:textId="77777777" w:rsidR="00370AE2" w:rsidRPr="006652B3" w:rsidRDefault="00370AE2" w:rsidP="006652B3">
      <w:pPr>
        <w:ind w:right="-36"/>
        <w:rPr>
          <w:color w:val="000000"/>
          <w:sz w:val="22"/>
          <w:szCs w:val="22"/>
        </w:rPr>
      </w:pPr>
      <w:r w:rsidRPr="006652B3">
        <w:rPr>
          <w:color w:val="000000"/>
          <w:sz w:val="22"/>
          <w:szCs w:val="22"/>
        </w:rPr>
        <w:t xml:space="preserve">* </w:t>
      </w:r>
      <w:r w:rsidRPr="006652B3">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6652B3" w:rsidRDefault="00370AE2" w:rsidP="006652B3">
      <w:pPr>
        <w:ind w:right="-36"/>
        <w:rPr>
          <w:sz w:val="22"/>
          <w:szCs w:val="22"/>
        </w:rPr>
      </w:pPr>
      <w:r w:rsidRPr="006652B3">
        <w:rPr>
          <w:sz w:val="22"/>
          <w:szCs w:val="22"/>
        </w:rPr>
        <w:t>* There is no guarantee a diversified portfolio will enhance overall returns or outperform a non-diversified portfolio. Diversification does not protect against market risk.</w:t>
      </w:r>
    </w:p>
    <w:p w14:paraId="6178E31F" w14:textId="77777777" w:rsidR="00370AE2" w:rsidRPr="006652B3" w:rsidRDefault="00370AE2" w:rsidP="006652B3">
      <w:pPr>
        <w:ind w:right="-36"/>
        <w:rPr>
          <w:sz w:val="22"/>
          <w:szCs w:val="22"/>
        </w:rPr>
      </w:pPr>
      <w:r w:rsidRPr="006652B3">
        <w:rPr>
          <w:sz w:val="22"/>
          <w:szCs w:val="22"/>
        </w:rPr>
        <w:t>* Asset allocation does not ensure a profit or protect against a loss.</w:t>
      </w:r>
    </w:p>
    <w:p w14:paraId="75AE157E" w14:textId="77777777" w:rsidR="00370AE2" w:rsidRPr="006652B3" w:rsidRDefault="00370AE2" w:rsidP="006652B3">
      <w:pPr>
        <w:ind w:right="-36"/>
        <w:rPr>
          <w:sz w:val="22"/>
          <w:szCs w:val="22"/>
        </w:rPr>
      </w:pPr>
      <w:r w:rsidRPr="006652B3">
        <w:rPr>
          <w:sz w:val="22"/>
          <w:szCs w:val="22"/>
        </w:rPr>
        <w:t>* Consult your financial professional before making any investment decision.</w:t>
      </w:r>
    </w:p>
    <w:p w14:paraId="2B3CBC5E" w14:textId="77777777" w:rsidR="003669EE" w:rsidRPr="006652B3" w:rsidRDefault="003669EE" w:rsidP="006652B3">
      <w:pPr>
        <w:ind w:right="-36"/>
        <w:rPr>
          <w:sz w:val="22"/>
          <w:szCs w:val="22"/>
        </w:rPr>
      </w:pPr>
    </w:p>
    <w:p w14:paraId="502E0B64" w14:textId="54DD0710" w:rsidR="00382257" w:rsidRPr="006652B3" w:rsidRDefault="003669EE" w:rsidP="006652B3">
      <w:pPr>
        <w:widowControl w:val="0"/>
        <w:adjustRightInd w:val="0"/>
        <w:ind w:right="-36"/>
        <w:rPr>
          <w:sz w:val="22"/>
          <w:szCs w:val="22"/>
        </w:rPr>
      </w:pPr>
      <w:r w:rsidRPr="006652B3">
        <w:rPr>
          <w:sz w:val="22"/>
          <w:szCs w:val="22"/>
        </w:rPr>
        <w:t>Sources:</w:t>
      </w:r>
    </w:p>
    <w:p w14:paraId="262B3E94" w14:textId="6C5121F0" w:rsidR="00DB4AEA" w:rsidRPr="006652B3" w:rsidRDefault="00C260EC" w:rsidP="006652B3">
      <w:pPr>
        <w:widowControl w:val="0"/>
        <w:adjustRightInd w:val="0"/>
        <w:ind w:right="-36"/>
        <w:rPr>
          <w:sz w:val="22"/>
          <w:szCs w:val="22"/>
        </w:rPr>
      </w:pPr>
      <w:hyperlink r:id="rId8" w:history="1">
        <w:r w:rsidR="00A24744" w:rsidRPr="006652B3">
          <w:rPr>
            <w:rStyle w:val="Hyperlink"/>
            <w:sz w:val="22"/>
            <w:szCs w:val="22"/>
          </w:rPr>
          <w:t>https://www.bea.gov/sites/default/files/2020-05/gdp1q20_2nd_0.pdf</w:t>
        </w:r>
      </w:hyperlink>
    </w:p>
    <w:p w14:paraId="46AF58E3" w14:textId="4401C2C3" w:rsidR="00A24744" w:rsidRPr="006652B3" w:rsidRDefault="00C260EC" w:rsidP="006652B3">
      <w:pPr>
        <w:widowControl w:val="0"/>
        <w:adjustRightInd w:val="0"/>
        <w:ind w:right="-36"/>
        <w:rPr>
          <w:sz w:val="22"/>
          <w:szCs w:val="22"/>
        </w:rPr>
      </w:pPr>
      <w:hyperlink r:id="rId9" w:history="1">
        <w:r w:rsidR="008C582D" w:rsidRPr="006652B3">
          <w:rPr>
            <w:rStyle w:val="Hyperlink"/>
            <w:sz w:val="22"/>
            <w:szCs w:val="22"/>
          </w:rPr>
          <w:t>https://www.cbo.gov/publication/56368</w:t>
        </w:r>
      </w:hyperlink>
    </w:p>
    <w:p w14:paraId="01E20A3C" w14:textId="1266000D" w:rsidR="008C582D" w:rsidRPr="006652B3" w:rsidRDefault="00C260EC" w:rsidP="006652B3">
      <w:pPr>
        <w:widowControl w:val="0"/>
        <w:adjustRightInd w:val="0"/>
        <w:ind w:right="-36"/>
        <w:rPr>
          <w:sz w:val="22"/>
          <w:szCs w:val="22"/>
        </w:rPr>
      </w:pPr>
      <w:hyperlink r:id="rId10" w:history="1">
        <w:r w:rsidR="00623A4D" w:rsidRPr="006652B3">
          <w:rPr>
            <w:rStyle w:val="Hyperlink"/>
            <w:sz w:val="22"/>
            <w:szCs w:val="22"/>
          </w:rPr>
          <w:t>https://www.dol.gov/ui/data.pdf</w:t>
        </w:r>
      </w:hyperlink>
    </w:p>
    <w:p w14:paraId="2C802EE8" w14:textId="22A3EFD5" w:rsidR="00623A4D" w:rsidRDefault="00C260EC" w:rsidP="006652B3">
      <w:pPr>
        <w:widowControl w:val="0"/>
        <w:adjustRightInd w:val="0"/>
        <w:ind w:right="-36"/>
        <w:rPr>
          <w:rStyle w:val="Hyperlink"/>
          <w:color w:val="000000" w:themeColor="text1"/>
          <w:sz w:val="22"/>
          <w:szCs w:val="22"/>
          <w:u w:val="none"/>
        </w:rPr>
      </w:pPr>
      <w:hyperlink r:id="rId11" w:history="1">
        <w:r w:rsidR="009D5644" w:rsidRPr="006652B3">
          <w:rPr>
            <w:rStyle w:val="Hyperlink"/>
            <w:sz w:val="22"/>
            <w:szCs w:val="22"/>
          </w:rPr>
          <w:t>http://www.sca.isr.umich.edu</w:t>
        </w:r>
      </w:hyperlink>
      <w:r w:rsidR="00866898">
        <w:rPr>
          <w:rStyle w:val="Hyperlink"/>
          <w:color w:val="000000" w:themeColor="text1"/>
          <w:sz w:val="22"/>
          <w:szCs w:val="22"/>
          <w:u w:val="none"/>
        </w:rPr>
        <w:t xml:space="preserve"> (</w:t>
      </w:r>
      <w:r w:rsidR="00866898" w:rsidRPr="00866898">
        <w:rPr>
          <w:rStyle w:val="Hyperlink"/>
          <w:i/>
          <w:iCs/>
          <w:color w:val="000000" w:themeColor="text1"/>
          <w:sz w:val="22"/>
          <w:szCs w:val="22"/>
          <w:u w:val="none"/>
        </w:rPr>
        <w:t>or go to</w:t>
      </w:r>
      <w:r w:rsidR="00866898">
        <w:rPr>
          <w:rStyle w:val="Hyperlink"/>
          <w:color w:val="000000" w:themeColor="text1"/>
          <w:sz w:val="22"/>
          <w:szCs w:val="22"/>
          <w:u w:val="none"/>
        </w:rPr>
        <w:t xml:space="preserve"> </w:t>
      </w:r>
      <w:hyperlink r:id="rId12" w:history="1">
        <w:r w:rsidR="00866898" w:rsidRPr="005F7474">
          <w:rPr>
            <w:rStyle w:val="Hyperlink"/>
            <w:sz w:val="22"/>
            <w:szCs w:val="22"/>
          </w:rPr>
          <w:t>https://peakcontent.s3-us-west-2.amazonaws.com/+Peak+Commentary/06-01-20_UnivofMich-Consumer_Sentiment_Survey-Footnote_4.pdf</w:t>
        </w:r>
      </w:hyperlink>
      <w:r w:rsidR="00866898">
        <w:rPr>
          <w:rStyle w:val="Hyperlink"/>
          <w:color w:val="000000" w:themeColor="text1"/>
          <w:sz w:val="22"/>
          <w:szCs w:val="22"/>
          <w:u w:val="none"/>
        </w:rPr>
        <w:t>)</w:t>
      </w:r>
    </w:p>
    <w:p w14:paraId="30757E04" w14:textId="0A918B5F" w:rsidR="0071500F" w:rsidRPr="006652B3" w:rsidRDefault="00C260EC" w:rsidP="006652B3">
      <w:pPr>
        <w:widowControl w:val="0"/>
        <w:adjustRightInd w:val="0"/>
        <w:ind w:right="-36"/>
        <w:rPr>
          <w:sz w:val="22"/>
          <w:szCs w:val="22"/>
        </w:rPr>
      </w:pPr>
      <w:hyperlink r:id="rId13" w:history="1">
        <w:r w:rsidR="0071500F" w:rsidRPr="006652B3">
          <w:rPr>
            <w:rStyle w:val="Hyperlink"/>
            <w:sz w:val="22"/>
            <w:szCs w:val="22"/>
          </w:rPr>
          <w:t>https://www.nasa.gov/press-release/nasa-astronauts-launch-from-america-in-historic-test-flight-of-spacex-crew-dragon</w:t>
        </w:r>
      </w:hyperlink>
    </w:p>
    <w:p w14:paraId="033DB6AC" w14:textId="2E68DF8A" w:rsidR="0071500F" w:rsidRDefault="00C260EC" w:rsidP="006652B3">
      <w:pPr>
        <w:widowControl w:val="0"/>
        <w:adjustRightInd w:val="0"/>
        <w:ind w:right="-36"/>
        <w:rPr>
          <w:sz w:val="22"/>
          <w:szCs w:val="22"/>
        </w:rPr>
      </w:pPr>
      <w:hyperlink r:id="rId14" w:history="1">
        <w:r w:rsidR="006652B3" w:rsidRPr="005F7474">
          <w:rPr>
            <w:rStyle w:val="Hyperlink"/>
            <w:sz w:val="22"/>
            <w:szCs w:val="22"/>
          </w:rPr>
          <w:t>https://www.washingtonpost.com/nation/2020/05/31/george-floyd-protests-live-updates/</w:t>
        </w:r>
      </w:hyperlink>
    </w:p>
    <w:p w14:paraId="64F95B62" w14:textId="79FD5ED9" w:rsidR="009D5644" w:rsidRDefault="00C260EC" w:rsidP="006652B3">
      <w:pPr>
        <w:widowControl w:val="0"/>
        <w:adjustRightInd w:val="0"/>
        <w:ind w:right="-36"/>
        <w:rPr>
          <w:rStyle w:val="Hyperlink"/>
          <w:color w:val="000000" w:themeColor="text1"/>
          <w:sz w:val="22"/>
          <w:szCs w:val="22"/>
          <w:u w:val="none"/>
        </w:rPr>
      </w:pPr>
      <w:hyperlink r:id="rId15" w:history="1">
        <w:r w:rsidR="00BD7200" w:rsidRPr="006652B3">
          <w:rPr>
            <w:rStyle w:val="Hyperlink"/>
            <w:sz w:val="22"/>
            <w:szCs w:val="22"/>
          </w:rPr>
          <w:t>https://www.barrons.com/market-data</w:t>
        </w:r>
      </w:hyperlink>
      <w:r w:rsidR="00866898">
        <w:rPr>
          <w:rStyle w:val="Hyperlink"/>
          <w:color w:val="000000" w:themeColor="text1"/>
          <w:sz w:val="22"/>
          <w:szCs w:val="22"/>
          <w:u w:val="none"/>
        </w:rPr>
        <w:t xml:space="preserve"> (</w:t>
      </w:r>
      <w:r w:rsidR="00866898" w:rsidRPr="00866898">
        <w:rPr>
          <w:rStyle w:val="Hyperlink"/>
          <w:i/>
          <w:iCs/>
          <w:color w:val="000000" w:themeColor="text1"/>
          <w:sz w:val="22"/>
          <w:szCs w:val="22"/>
          <w:u w:val="none"/>
        </w:rPr>
        <w:t>or go to</w:t>
      </w:r>
      <w:r w:rsidR="00866898">
        <w:rPr>
          <w:rStyle w:val="Hyperlink"/>
          <w:color w:val="000000" w:themeColor="text1"/>
          <w:sz w:val="22"/>
          <w:szCs w:val="22"/>
          <w:u w:val="none"/>
        </w:rPr>
        <w:t xml:space="preserve"> </w:t>
      </w:r>
      <w:hyperlink r:id="rId16" w:history="1">
        <w:r w:rsidR="00866898" w:rsidRPr="005F7474">
          <w:rPr>
            <w:rStyle w:val="Hyperlink"/>
            <w:sz w:val="22"/>
            <w:szCs w:val="22"/>
          </w:rPr>
          <w:t>https://peakcontent.s3-us-west-2.amazonaws.com/+Peak+Commentary/06-01-20_Barrons-Market_Data-Footnote_7.pdf</w:t>
        </w:r>
      </w:hyperlink>
      <w:r w:rsidR="00866898">
        <w:rPr>
          <w:rStyle w:val="Hyperlink"/>
          <w:color w:val="000000" w:themeColor="text1"/>
          <w:sz w:val="22"/>
          <w:szCs w:val="22"/>
          <w:u w:val="none"/>
        </w:rPr>
        <w:t>)</w:t>
      </w:r>
    </w:p>
    <w:p w14:paraId="0B574017" w14:textId="37883D55" w:rsidR="00BD7200" w:rsidRDefault="00C260EC" w:rsidP="006652B3">
      <w:pPr>
        <w:widowControl w:val="0"/>
        <w:adjustRightInd w:val="0"/>
        <w:ind w:right="-36"/>
        <w:rPr>
          <w:sz w:val="22"/>
          <w:szCs w:val="22"/>
        </w:rPr>
      </w:pPr>
      <w:hyperlink r:id="rId17" w:history="1">
        <w:r w:rsidR="006652B3" w:rsidRPr="005F7474">
          <w:rPr>
            <w:rStyle w:val="Hyperlink"/>
            <w:sz w:val="22"/>
            <w:szCs w:val="22"/>
          </w:rPr>
          <w:t>https://www.huffpost.com/entry/psychology-time-quarantine_l_5e9e2095c5b6b2e5b836de6d</w:t>
        </w:r>
      </w:hyperlink>
    </w:p>
    <w:p w14:paraId="781E1516" w14:textId="60620D08" w:rsidR="00A965F6" w:rsidRDefault="00C260EC" w:rsidP="006652B3">
      <w:pPr>
        <w:widowControl w:val="0"/>
        <w:adjustRightInd w:val="0"/>
        <w:ind w:right="-36"/>
        <w:rPr>
          <w:sz w:val="22"/>
          <w:szCs w:val="22"/>
        </w:rPr>
      </w:pPr>
      <w:hyperlink r:id="rId18" w:history="1">
        <w:r w:rsidR="006652B3" w:rsidRPr="005F7474">
          <w:rPr>
            <w:rStyle w:val="Hyperlink"/>
            <w:sz w:val="22"/>
            <w:szCs w:val="22"/>
          </w:rPr>
          <w:t>https://nationaldaycalendar.com/june/</w:t>
        </w:r>
      </w:hyperlink>
    </w:p>
    <w:p w14:paraId="36E3F11D" w14:textId="4F52C240" w:rsidR="00FA69FE" w:rsidRDefault="00C260EC" w:rsidP="006652B3">
      <w:pPr>
        <w:widowControl w:val="0"/>
        <w:adjustRightInd w:val="0"/>
        <w:ind w:right="-36"/>
        <w:rPr>
          <w:sz w:val="22"/>
          <w:szCs w:val="22"/>
        </w:rPr>
      </w:pPr>
      <w:hyperlink r:id="rId19" w:history="1">
        <w:r w:rsidR="006652B3" w:rsidRPr="005F7474">
          <w:rPr>
            <w:rStyle w:val="Hyperlink"/>
            <w:sz w:val="22"/>
            <w:szCs w:val="22"/>
          </w:rPr>
          <w:t>https://www.jfklibrary.org/learn/about-jfk/the-kennedy-family/robert-f-kennedy</w:t>
        </w:r>
      </w:hyperlink>
    </w:p>
    <w:p w14:paraId="79EEBC2E" w14:textId="77777777" w:rsidR="00860366" w:rsidRPr="006652B3" w:rsidRDefault="00860366" w:rsidP="006652B3">
      <w:pPr>
        <w:widowControl w:val="0"/>
        <w:adjustRightInd w:val="0"/>
        <w:ind w:right="-36"/>
        <w:rPr>
          <w:sz w:val="22"/>
          <w:szCs w:val="22"/>
        </w:rPr>
      </w:pPr>
    </w:p>
    <w:sectPr w:rsidR="00860366" w:rsidRPr="006652B3" w:rsidSect="006652B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48E4" w14:textId="77777777" w:rsidR="00F24634" w:rsidRDefault="00F24634" w:rsidP="006C05CA">
      <w:r>
        <w:separator/>
      </w:r>
    </w:p>
  </w:endnote>
  <w:endnote w:type="continuationSeparator" w:id="0">
    <w:p w14:paraId="6928573C" w14:textId="77777777" w:rsidR="00F24634" w:rsidRDefault="00F2463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8F03" w14:textId="77777777" w:rsidR="00F24634" w:rsidRDefault="00F24634" w:rsidP="006C05CA">
      <w:r>
        <w:separator/>
      </w:r>
    </w:p>
  </w:footnote>
  <w:footnote w:type="continuationSeparator" w:id="0">
    <w:p w14:paraId="5BE9D005" w14:textId="77777777" w:rsidR="00F24634" w:rsidRDefault="00F2463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3A"/>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5FB9"/>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1FB0"/>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B3"/>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898"/>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0EB"/>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31"/>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0EC"/>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08"/>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06"/>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634"/>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D7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C260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gov/sites/default/files/2020-05/gdp1q20_2nd_0.pdf" TargetMode="External"/><Relationship Id="rId13" Type="http://schemas.openxmlformats.org/officeDocument/2006/relationships/hyperlink" Target="https://www.nasa.gov/press-release/nasa-astronauts-launch-from-america-in-historic-test-flight-of-spacex-crew-dragon" TargetMode="External"/><Relationship Id="rId18" Type="http://schemas.openxmlformats.org/officeDocument/2006/relationships/hyperlink" Target="https://nationaldaycalendar.com/ju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akcontent.s3-us-west-2.amazonaws.com/+Peak+Commentary/06-01-20_UnivofMich-Consumer_Sentiment_Survey-Footnote_4.pdf" TargetMode="External"/><Relationship Id="rId17" Type="http://schemas.openxmlformats.org/officeDocument/2006/relationships/hyperlink" Target="https://www.huffpost.com/entry/psychology-time-quarantine_l_5e9e2095c5b6b2e5b836de6d"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6-01-20_Barrons-Market_Data-Footnote_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isr.umich.edu" TargetMode="External"/><Relationship Id="rId5" Type="http://schemas.openxmlformats.org/officeDocument/2006/relationships/webSettings" Target="webSettings.xml"/><Relationship Id="rId15" Type="http://schemas.openxmlformats.org/officeDocument/2006/relationships/hyperlink" Target="https://www.barrons.com/market-data" TargetMode="External"/><Relationship Id="rId10" Type="http://schemas.openxmlformats.org/officeDocument/2006/relationships/hyperlink" Target="https://www.dol.gov/ui/data.pdf" TargetMode="External"/><Relationship Id="rId19" Type="http://schemas.openxmlformats.org/officeDocument/2006/relationships/hyperlink" Target="https://www.jfklibrary.org/learn/about-jfk/the-kennedy-family/robert-f-kennedy" TargetMode="External"/><Relationship Id="rId4" Type="http://schemas.openxmlformats.org/officeDocument/2006/relationships/settings" Target="settings.xml"/><Relationship Id="rId9" Type="http://schemas.openxmlformats.org/officeDocument/2006/relationships/hyperlink" Target="https://www.cbo.gov/publication/56368" TargetMode="External"/><Relationship Id="rId14" Type="http://schemas.openxmlformats.org/officeDocument/2006/relationships/hyperlink" Target="https://www.washingtonpost.com/nation/2020/05/31/george-floyd-protests-liv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3095-62D8-4285-B19C-AEA501F7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Weekly Commentary 06-01-20</vt:lpstr>
    </vt:vector>
  </TitlesOfParts>
  <Manager/>
  <Company/>
  <LinksUpToDate>false</LinksUpToDate>
  <CharactersWithSpaces>10993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06-01-20</dc:title>
  <dc:subject/>
  <dc:creator>Carson Coaching</dc:creator>
  <cp:keywords/>
  <dc:description/>
  <cp:lastModifiedBy>Noraleen LeClaire</cp:lastModifiedBy>
  <cp:revision>2</cp:revision>
  <cp:lastPrinted>2019-11-01T15:31:00Z</cp:lastPrinted>
  <dcterms:created xsi:type="dcterms:W3CDTF">2020-06-04T15:29:00Z</dcterms:created>
  <dcterms:modified xsi:type="dcterms:W3CDTF">2020-06-04T15:29:00Z</dcterms:modified>
  <cp:category/>
</cp:coreProperties>
</file>